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3543"/>
        <w:gridCol w:w="284"/>
        <w:gridCol w:w="3118"/>
        <w:gridCol w:w="142"/>
        <w:gridCol w:w="3827"/>
        <w:gridCol w:w="4884"/>
      </w:tblGrid>
      <w:tr w:rsidR="00D704D0" w:rsidRPr="00D704D0" w:rsidTr="008D3852">
        <w:tc>
          <w:tcPr>
            <w:tcW w:w="17074" w:type="dxa"/>
            <w:gridSpan w:val="7"/>
            <w:shd w:val="clear" w:color="auto" w:fill="8DB3E2" w:themeFill="text2" w:themeFillTint="66"/>
          </w:tcPr>
          <w:p w:rsidR="00D704D0" w:rsidRPr="00E5081C" w:rsidRDefault="00D704D0" w:rsidP="00D704D0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081C">
              <w:rPr>
                <w:rFonts w:ascii="Arial" w:hAnsi="Arial" w:cs="Arial"/>
                <w:b/>
                <w:sz w:val="24"/>
                <w:szCs w:val="24"/>
              </w:rPr>
              <w:t>AUTO EVALUACION DE LA INSTITUCION EDUCATIVA ISLA DE LOS MILAGROS 2011</w:t>
            </w:r>
          </w:p>
        </w:tc>
      </w:tr>
      <w:tr w:rsidR="00D704D0" w:rsidRPr="00D704D0" w:rsidTr="008D3852">
        <w:tc>
          <w:tcPr>
            <w:tcW w:w="17074" w:type="dxa"/>
            <w:gridSpan w:val="7"/>
            <w:shd w:val="clear" w:color="auto" w:fill="00B050"/>
          </w:tcPr>
          <w:p w:rsidR="00D704D0" w:rsidRPr="00D704D0" w:rsidRDefault="00D704D0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>: GESTION DIRECTIVA</w:t>
            </w:r>
          </w:p>
        </w:tc>
      </w:tr>
      <w:tr w:rsidR="00D704D0" w:rsidRPr="00D704D0" w:rsidTr="008D3852">
        <w:tc>
          <w:tcPr>
            <w:tcW w:w="17074" w:type="dxa"/>
            <w:gridSpan w:val="7"/>
            <w:shd w:val="clear" w:color="auto" w:fill="FFFF00"/>
          </w:tcPr>
          <w:p w:rsidR="00D704D0" w:rsidRPr="00D704D0" w:rsidRDefault="00D704D0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>: DIRECCIONAMIENTO ESTRATEGICO Y HORIZONTE INSTITUCIONAL</w:t>
            </w:r>
          </w:p>
        </w:tc>
      </w:tr>
      <w:tr w:rsidR="008D3852" w:rsidRPr="00D704D0" w:rsidTr="008D3852">
        <w:tc>
          <w:tcPr>
            <w:tcW w:w="1276" w:type="dxa"/>
          </w:tcPr>
          <w:p w:rsidR="00D704D0" w:rsidRPr="00ED4739" w:rsidRDefault="00A24135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543" w:type="dxa"/>
          </w:tcPr>
          <w:p w:rsidR="00D704D0" w:rsidRPr="00ED4739" w:rsidRDefault="00A24135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544" w:type="dxa"/>
            <w:gridSpan w:val="3"/>
          </w:tcPr>
          <w:p w:rsidR="00D704D0" w:rsidRPr="00ED4739" w:rsidRDefault="00A24135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3827" w:type="dxa"/>
          </w:tcPr>
          <w:p w:rsidR="00D704D0" w:rsidRPr="00ED4739" w:rsidRDefault="00A24135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884" w:type="dxa"/>
          </w:tcPr>
          <w:p w:rsidR="00D704D0" w:rsidRPr="00ED4739" w:rsidRDefault="00A24135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ED4739" w:rsidRPr="00D704D0" w:rsidTr="008D3852">
        <w:trPr>
          <w:cantSplit/>
          <w:trHeight w:val="1134"/>
        </w:trPr>
        <w:tc>
          <w:tcPr>
            <w:tcW w:w="1276" w:type="dxa"/>
            <w:textDirection w:val="btLr"/>
          </w:tcPr>
          <w:p w:rsidR="00D704D0" w:rsidRPr="00ED4739" w:rsidRDefault="00A24135" w:rsidP="00ED473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Misión, visión y principios, en</w:t>
            </w:r>
            <w:r w:rsidR="00ED4739" w:rsidRPr="00ED4739">
              <w:rPr>
                <w:rFonts w:ascii="Arial" w:hAnsi="Arial" w:cs="Arial"/>
                <w:b/>
                <w:sz w:val="20"/>
                <w:szCs w:val="20"/>
              </w:rPr>
              <w:t xml:space="preserve"> el marco de una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institución</w:t>
            </w:r>
            <w:r w:rsidR="00ED4739" w:rsidRPr="00ED47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integrada</w:t>
            </w:r>
          </w:p>
        </w:tc>
        <w:tc>
          <w:tcPr>
            <w:tcW w:w="3543" w:type="dxa"/>
          </w:tcPr>
          <w:p w:rsidR="00D704D0" w:rsidRPr="00ED4739" w:rsidRDefault="00D704D0" w:rsidP="00A241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3"/>
          </w:tcPr>
          <w:p w:rsidR="00A24135" w:rsidRPr="00ED4739" w:rsidRDefault="00A24135" w:rsidP="00A241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Hay algunos avances hacia</w:t>
            </w:r>
          </w:p>
          <w:p w:rsidR="00A24135" w:rsidRPr="00ED4739" w:rsidRDefault="00A24135" w:rsidP="00A241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la formulación de la misión,</w:t>
            </w:r>
          </w:p>
          <w:p w:rsidR="00A24135" w:rsidRPr="00ED4739" w:rsidRDefault="00A24135" w:rsidP="00A241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la visión y los principios que</w:t>
            </w:r>
          </w:p>
          <w:p w:rsidR="00A24135" w:rsidRPr="00ED4739" w:rsidRDefault="00A24135" w:rsidP="00A241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orientan estratégicamente la</w:t>
            </w:r>
          </w:p>
          <w:p w:rsidR="00D704D0" w:rsidRPr="00ED4739" w:rsidRDefault="00A24135" w:rsidP="00ED47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ins</w:t>
            </w:r>
            <w:r w:rsidR="00ED4739">
              <w:rPr>
                <w:rFonts w:ascii="Arial" w:hAnsi="Arial" w:cs="Arial"/>
                <w:b/>
                <w:sz w:val="20"/>
                <w:szCs w:val="20"/>
              </w:rPr>
              <w:t xml:space="preserve">titución integrada e inclusiva,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pero éstos todavía no están</w:t>
            </w:r>
            <w:r w:rsidR="00ED47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totalmente articulados</w:t>
            </w:r>
          </w:p>
        </w:tc>
        <w:tc>
          <w:tcPr>
            <w:tcW w:w="3827" w:type="dxa"/>
          </w:tcPr>
          <w:p w:rsidR="00D704D0" w:rsidRPr="00ED4739" w:rsidRDefault="00D704D0" w:rsidP="00ED47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D704D0" w:rsidRPr="00ED4739" w:rsidRDefault="00D704D0" w:rsidP="00ED47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4739" w:rsidRPr="00D704D0" w:rsidTr="008D3852">
        <w:trPr>
          <w:cantSplit/>
          <w:trHeight w:val="1134"/>
        </w:trPr>
        <w:tc>
          <w:tcPr>
            <w:tcW w:w="1276" w:type="dxa"/>
            <w:textDirection w:val="btLr"/>
          </w:tcPr>
          <w:p w:rsidR="00D704D0" w:rsidRPr="00ED4739" w:rsidRDefault="00ED4739" w:rsidP="00ED4739">
            <w:pPr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Metas </w:t>
            </w:r>
            <w:r w:rsidR="00607B9F">
              <w:rPr>
                <w:rFonts w:ascii="Arial" w:hAnsi="Arial" w:cs="Arial"/>
                <w:b/>
                <w:sz w:val="20"/>
                <w:szCs w:val="20"/>
              </w:rPr>
              <w:t>institucion</w:t>
            </w:r>
            <w:r w:rsidR="00607B9F" w:rsidRPr="00ED4739">
              <w:rPr>
                <w:rFonts w:ascii="Arial" w:hAnsi="Arial" w:cs="Arial"/>
                <w:b/>
                <w:sz w:val="20"/>
                <w:szCs w:val="20"/>
              </w:rPr>
              <w:t>es</w:t>
            </w:r>
          </w:p>
        </w:tc>
        <w:tc>
          <w:tcPr>
            <w:tcW w:w="3543" w:type="dxa"/>
          </w:tcPr>
          <w:p w:rsidR="00D704D0" w:rsidRPr="00ED4739" w:rsidRDefault="00D704D0" w:rsidP="00A241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  <w:gridSpan w:val="3"/>
          </w:tcPr>
          <w:p w:rsidR="00D704D0" w:rsidRPr="00ED4739" w:rsidRDefault="00D704D0" w:rsidP="00A241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704D0" w:rsidRPr="00ED4739" w:rsidRDefault="00A24135" w:rsidP="00ED47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Todas las metas establecida</w:t>
            </w:r>
            <w:r w:rsidR="00ED4739">
              <w:rPr>
                <w:rFonts w:ascii="Arial" w:hAnsi="Arial" w:cs="Arial"/>
                <w:b/>
                <w:sz w:val="20"/>
                <w:szCs w:val="20"/>
              </w:rPr>
              <w:t xml:space="preserve">s para la institución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integrada e incl</w:t>
            </w:r>
            <w:r w:rsidR="00ED4739">
              <w:rPr>
                <w:rFonts w:ascii="Arial" w:hAnsi="Arial" w:cs="Arial"/>
                <w:b/>
                <w:sz w:val="20"/>
                <w:szCs w:val="20"/>
              </w:rPr>
              <w:t xml:space="preserve">usiva responden a sus objetivos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y al direccionami</w:t>
            </w:r>
            <w:r w:rsidR="00ED4739">
              <w:rPr>
                <w:rFonts w:ascii="Arial" w:hAnsi="Arial" w:cs="Arial"/>
                <w:b/>
                <w:sz w:val="20"/>
                <w:szCs w:val="20"/>
              </w:rPr>
              <w:t xml:space="preserve">ento estratégico. Además, éstas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son conocid</w:t>
            </w:r>
            <w:r w:rsidR="00ED4739">
              <w:rPr>
                <w:rFonts w:ascii="Arial" w:hAnsi="Arial" w:cs="Arial"/>
                <w:b/>
                <w:sz w:val="20"/>
                <w:szCs w:val="20"/>
              </w:rPr>
              <w:t xml:space="preserve">as y puestas en práctica por la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comunidad educativa.</w:t>
            </w:r>
          </w:p>
        </w:tc>
        <w:tc>
          <w:tcPr>
            <w:tcW w:w="4884" w:type="dxa"/>
          </w:tcPr>
          <w:p w:rsidR="00D704D0" w:rsidRPr="00ED4739" w:rsidRDefault="00D704D0" w:rsidP="00607B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4739" w:rsidRPr="00D704D0" w:rsidTr="008D3852">
        <w:trPr>
          <w:cantSplit/>
          <w:trHeight w:val="1134"/>
        </w:trPr>
        <w:tc>
          <w:tcPr>
            <w:tcW w:w="1276" w:type="dxa"/>
            <w:textDirection w:val="btLr"/>
          </w:tcPr>
          <w:p w:rsidR="00D704D0" w:rsidRPr="00ED4739" w:rsidRDefault="00A24135" w:rsidP="00AB3B6F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Conocimiento y apropiación</w:t>
            </w:r>
            <w:r w:rsidR="00AB3B6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del direccionamiento</w:t>
            </w:r>
          </w:p>
        </w:tc>
        <w:tc>
          <w:tcPr>
            <w:tcW w:w="3543" w:type="dxa"/>
          </w:tcPr>
          <w:p w:rsidR="00A24135" w:rsidRPr="00ED4739" w:rsidRDefault="00ED4739" w:rsidP="00A241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La institución realiza </w:t>
            </w:r>
            <w:r w:rsidR="00A24135" w:rsidRPr="00ED4739">
              <w:rPr>
                <w:rFonts w:ascii="Arial" w:hAnsi="Arial" w:cs="Arial"/>
                <w:b/>
                <w:sz w:val="20"/>
                <w:szCs w:val="20"/>
              </w:rPr>
              <w:t>ocasionalmente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24135" w:rsidRPr="00ED4739">
              <w:rPr>
                <w:rFonts w:ascii="Arial" w:hAnsi="Arial" w:cs="Arial"/>
                <w:b/>
                <w:sz w:val="20"/>
                <w:szCs w:val="20"/>
              </w:rPr>
              <w:t>algunas acciones, tales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24135" w:rsidRPr="00ED4739">
              <w:rPr>
                <w:rFonts w:ascii="Arial" w:hAnsi="Arial" w:cs="Arial"/>
                <w:b/>
                <w:sz w:val="20"/>
                <w:szCs w:val="20"/>
              </w:rPr>
              <w:t>como charlas, publicación de</w:t>
            </w:r>
          </w:p>
          <w:p w:rsidR="00A24135" w:rsidRPr="00ED4739" w:rsidRDefault="00ED4739" w:rsidP="00A241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documentos en carteleras, </w:t>
            </w:r>
            <w:r w:rsidR="00A24135" w:rsidRPr="00ED4739">
              <w:rPr>
                <w:rFonts w:ascii="Arial" w:hAnsi="Arial" w:cs="Arial"/>
                <w:b/>
                <w:sz w:val="20"/>
                <w:szCs w:val="20"/>
              </w:rPr>
              <w:t>para difundir su horizonte institucional</w:t>
            </w:r>
          </w:p>
          <w:p w:rsidR="00D704D0" w:rsidRPr="00ED4739" w:rsidRDefault="00ED4739" w:rsidP="00ED47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entre los miembros </w:t>
            </w:r>
            <w:r w:rsidR="00A24135" w:rsidRPr="00ED4739">
              <w:rPr>
                <w:rFonts w:ascii="Arial" w:hAnsi="Arial" w:cs="Arial"/>
                <w:b/>
                <w:sz w:val="20"/>
                <w:szCs w:val="20"/>
              </w:rPr>
              <w:t>de la comunidad educativa</w:t>
            </w:r>
          </w:p>
        </w:tc>
        <w:tc>
          <w:tcPr>
            <w:tcW w:w="3544" w:type="dxa"/>
            <w:gridSpan w:val="3"/>
          </w:tcPr>
          <w:p w:rsidR="00D704D0" w:rsidRPr="00ED4739" w:rsidRDefault="00D704D0" w:rsidP="00A2413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D704D0" w:rsidRPr="00ED4739" w:rsidRDefault="00D704D0" w:rsidP="005D74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D704D0" w:rsidRPr="00ED4739" w:rsidRDefault="00ED4739" w:rsidP="00607B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ED4739" w:rsidRPr="00D704D0" w:rsidTr="008D3852">
        <w:trPr>
          <w:cantSplit/>
          <w:trHeight w:val="1134"/>
        </w:trPr>
        <w:tc>
          <w:tcPr>
            <w:tcW w:w="1276" w:type="dxa"/>
            <w:textDirection w:val="btLr"/>
          </w:tcPr>
          <w:p w:rsidR="00D704D0" w:rsidRPr="00ED4739" w:rsidRDefault="00A24135" w:rsidP="00ED4739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Política de inclusión de</w:t>
            </w:r>
            <w:r w:rsidR="00ED4739" w:rsidRPr="00ED47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personas de diferentes grupos</w:t>
            </w:r>
            <w:r w:rsidR="00ED4739" w:rsidRPr="00ED47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poblacionales o diversidad</w:t>
            </w:r>
            <w:r w:rsidR="00ED4739" w:rsidRPr="00ED473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cultural</w:t>
            </w:r>
          </w:p>
        </w:tc>
        <w:tc>
          <w:tcPr>
            <w:tcW w:w="3543" w:type="dxa"/>
          </w:tcPr>
          <w:p w:rsidR="00A24135" w:rsidRPr="00ED4739" w:rsidRDefault="00A24135" w:rsidP="00A241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Los procesos de inclusión de</w:t>
            </w:r>
          </w:p>
          <w:p w:rsidR="00A24135" w:rsidRPr="00ED4739" w:rsidRDefault="00A24135" w:rsidP="00A241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personas de diferentes grupos</w:t>
            </w:r>
          </w:p>
          <w:p w:rsidR="00A24135" w:rsidRPr="00ED4739" w:rsidRDefault="00A24135" w:rsidP="00A241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poblacionales o diversidad</w:t>
            </w:r>
          </w:p>
          <w:p w:rsidR="00A24135" w:rsidRPr="00ED4739" w:rsidRDefault="00A24135" w:rsidP="00A241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cultura</w:t>
            </w:r>
            <w:r w:rsidR="008D3852">
              <w:rPr>
                <w:rFonts w:ascii="Arial" w:hAnsi="Arial" w:cs="Arial"/>
                <w:b/>
                <w:sz w:val="20"/>
                <w:szCs w:val="20"/>
              </w:rPr>
              <w:t xml:space="preserve">l están bajo la responsabilidad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de cada sede; no responden</w:t>
            </w:r>
            <w:r w:rsidR="008D385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a una estrategia institucional</w:t>
            </w:r>
            <w:r w:rsidR="008D385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D4739">
              <w:rPr>
                <w:rFonts w:ascii="Arial" w:hAnsi="Arial" w:cs="Arial"/>
                <w:b/>
                <w:sz w:val="20"/>
                <w:szCs w:val="20"/>
              </w:rPr>
              <w:t>articulada y conocida</w:t>
            </w:r>
          </w:p>
          <w:p w:rsidR="00A24135" w:rsidRPr="00ED4739" w:rsidRDefault="00A24135" w:rsidP="00A2413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D4739">
              <w:rPr>
                <w:rFonts w:ascii="Arial" w:hAnsi="Arial" w:cs="Arial"/>
                <w:b/>
                <w:sz w:val="20"/>
                <w:szCs w:val="20"/>
              </w:rPr>
              <w:t>por todos los estamentos de la</w:t>
            </w:r>
          </w:p>
          <w:p w:rsidR="00D704D0" w:rsidRPr="00ED4739" w:rsidRDefault="00A24135" w:rsidP="00A24135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D4739">
              <w:rPr>
                <w:rFonts w:ascii="Arial" w:hAnsi="Arial" w:cs="Arial"/>
                <w:b/>
                <w:sz w:val="20"/>
                <w:szCs w:val="20"/>
              </w:rPr>
              <w:t>comunidad</w:t>
            </w:r>
            <w:proofErr w:type="gramEnd"/>
            <w:r w:rsidRPr="00ED4739">
              <w:rPr>
                <w:rFonts w:ascii="Arial" w:hAnsi="Arial" w:cs="Arial"/>
                <w:b/>
                <w:sz w:val="20"/>
                <w:szCs w:val="20"/>
              </w:rPr>
              <w:t xml:space="preserve"> educativa.</w:t>
            </w:r>
          </w:p>
        </w:tc>
        <w:tc>
          <w:tcPr>
            <w:tcW w:w="3544" w:type="dxa"/>
            <w:gridSpan w:val="3"/>
          </w:tcPr>
          <w:p w:rsidR="00D704D0" w:rsidRDefault="00D704D0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74DD" w:rsidRPr="00ED4739" w:rsidRDefault="005D74DD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607B9F" w:rsidRDefault="00607B9F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7B9F" w:rsidRDefault="00607B9F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7B9F" w:rsidRDefault="00607B9F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7B9F" w:rsidRDefault="00607B9F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07B9F" w:rsidRPr="00ED4739" w:rsidRDefault="00607B9F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D704D0" w:rsidRPr="00ED4739" w:rsidRDefault="00D704D0" w:rsidP="00607B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3852" w:rsidRPr="00D704D0" w:rsidTr="00DC34C3">
        <w:tc>
          <w:tcPr>
            <w:tcW w:w="17074" w:type="dxa"/>
            <w:gridSpan w:val="7"/>
            <w:shd w:val="clear" w:color="auto" w:fill="8DB3E2" w:themeFill="text2" w:themeFillTint="66"/>
          </w:tcPr>
          <w:p w:rsidR="008D3852" w:rsidRPr="00E5081C" w:rsidRDefault="008D3852" w:rsidP="00DC34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081C">
              <w:rPr>
                <w:rFonts w:ascii="Arial" w:hAnsi="Arial" w:cs="Arial"/>
                <w:b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8D3852" w:rsidRPr="00D704D0" w:rsidTr="00DC34C3">
        <w:tc>
          <w:tcPr>
            <w:tcW w:w="17074" w:type="dxa"/>
            <w:gridSpan w:val="7"/>
            <w:shd w:val="clear" w:color="auto" w:fill="00B050"/>
          </w:tcPr>
          <w:p w:rsidR="008D3852" w:rsidRPr="00D704D0" w:rsidRDefault="008D3852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>: GESTION DIRECTIVA</w:t>
            </w:r>
          </w:p>
        </w:tc>
      </w:tr>
      <w:tr w:rsidR="008D3852" w:rsidRPr="00D704D0" w:rsidTr="00DC34C3">
        <w:tc>
          <w:tcPr>
            <w:tcW w:w="17074" w:type="dxa"/>
            <w:gridSpan w:val="7"/>
            <w:shd w:val="clear" w:color="auto" w:fill="FFFF00"/>
          </w:tcPr>
          <w:p w:rsidR="008D3852" w:rsidRPr="00D704D0" w:rsidRDefault="008D3852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>: GESTION ESTRATEGICA.</w:t>
            </w:r>
          </w:p>
        </w:tc>
      </w:tr>
      <w:tr w:rsidR="008D3852" w:rsidRPr="00D704D0" w:rsidTr="002B712A">
        <w:tc>
          <w:tcPr>
            <w:tcW w:w="1276" w:type="dxa"/>
          </w:tcPr>
          <w:p w:rsidR="008D3852" w:rsidRPr="00ED4739" w:rsidRDefault="008D3852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827" w:type="dxa"/>
            <w:gridSpan w:val="2"/>
          </w:tcPr>
          <w:p w:rsidR="008D3852" w:rsidRPr="00ED4739" w:rsidRDefault="008D3852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118" w:type="dxa"/>
          </w:tcPr>
          <w:p w:rsidR="008D3852" w:rsidRPr="00ED4739" w:rsidRDefault="008D3852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3969" w:type="dxa"/>
            <w:gridSpan w:val="2"/>
          </w:tcPr>
          <w:p w:rsidR="008D3852" w:rsidRPr="00ED4739" w:rsidRDefault="008D3852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884" w:type="dxa"/>
          </w:tcPr>
          <w:p w:rsidR="008D3852" w:rsidRPr="00ED4739" w:rsidRDefault="008D3852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8D3852" w:rsidRPr="00D704D0" w:rsidTr="002B712A">
        <w:trPr>
          <w:cantSplit/>
          <w:trHeight w:val="1134"/>
        </w:trPr>
        <w:tc>
          <w:tcPr>
            <w:tcW w:w="1276" w:type="dxa"/>
            <w:textDirection w:val="btLr"/>
          </w:tcPr>
          <w:p w:rsidR="008D3852" w:rsidRPr="002B712A" w:rsidRDefault="00607B9F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Liderazgo</w:t>
            </w:r>
          </w:p>
        </w:tc>
        <w:tc>
          <w:tcPr>
            <w:tcW w:w="3827" w:type="dxa"/>
            <w:gridSpan w:val="2"/>
          </w:tcPr>
          <w:p w:rsidR="00607B9F" w:rsidRPr="002B712A" w:rsidRDefault="00607B9F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8D3852" w:rsidRPr="002B712A" w:rsidRDefault="008D3852" w:rsidP="00607B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8D3852" w:rsidRPr="002B712A" w:rsidRDefault="00AB3B6F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Los criterios básicos sobre el manejo del establecimiento educativo y la atención a la diversidad fueron definidos de manera participativa y permiten el trabajo en equipo, pero no han sido evaluados para establecer su eficacia.</w:t>
            </w:r>
          </w:p>
        </w:tc>
        <w:tc>
          <w:tcPr>
            <w:tcW w:w="4884" w:type="dxa"/>
          </w:tcPr>
          <w:p w:rsidR="008D3852" w:rsidRPr="002B712A" w:rsidRDefault="008D3852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3852" w:rsidRPr="00D704D0" w:rsidTr="002B712A">
        <w:trPr>
          <w:cantSplit/>
          <w:trHeight w:val="1134"/>
        </w:trPr>
        <w:tc>
          <w:tcPr>
            <w:tcW w:w="1276" w:type="dxa"/>
            <w:textDirection w:val="btLr"/>
          </w:tcPr>
          <w:p w:rsidR="008D3852" w:rsidRPr="002B712A" w:rsidRDefault="00607B9F" w:rsidP="00607B9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Articulación de planes, proyectos y acciones</w:t>
            </w:r>
          </w:p>
        </w:tc>
        <w:tc>
          <w:tcPr>
            <w:tcW w:w="3827" w:type="dxa"/>
            <w:gridSpan w:val="2"/>
          </w:tcPr>
          <w:p w:rsidR="00607B9F" w:rsidRPr="002B712A" w:rsidRDefault="00607B9F" w:rsidP="008D38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8D3852" w:rsidRPr="002B712A" w:rsidRDefault="008D3852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2"/>
          </w:tcPr>
          <w:p w:rsidR="00AB3B6F" w:rsidRPr="002B712A" w:rsidRDefault="00AB3B6F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Los planes, proyectos y acciones se enmarcan</w:t>
            </w:r>
            <w:r w:rsidR="002B712A" w:rsidRPr="002B71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>en principios de corresponsabilidad, participación</w:t>
            </w:r>
          </w:p>
          <w:p w:rsidR="00AB3B6F" w:rsidRPr="002B712A" w:rsidRDefault="00AB3B6F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y equidad, articulados al planteamiento</w:t>
            </w:r>
          </w:p>
          <w:p w:rsidR="008D3852" w:rsidRPr="002B712A" w:rsidRDefault="00AB3B6F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2B712A">
              <w:rPr>
                <w:rFonts w:ascii="Arial" w:hAnsi="Arial" w:cs="Arial"/>
                <w:b/>
                <w:sz w:val="20"/>
                <w:szCs w:val="20"/>
              </w:rPr>
              <w:t>estratégico</w:t>
            </w:r>
            <w:proofErr w:type="gramEnd"/>
            <w:r w:rsidRPr="002B712A">
              <w:rPr>
                <w:rFonts w:ascii="Arial" w:hAnsi="Arial" w:cs="Arial"/>
                <w:b/>
                <w:sz w:val="20"/>
                <w:szCs w:val="20"/>
              </w:rPr>
              <w:t xml:space="preserve"> de la ins</w:t>
            </w:r>
            <w:r w:rsidR="002B712A" w:rsidRPr="002B712A">
              <w:rPr>
                <w:rFonts w:ascii="Arial" w:hAnsi="Arial" w:cs="Arial"/>
                <w:b/>
                <w:sz w:val="20"/>
                <w:szCs w:val="20"/>
              </w:rPr>
              <w:t xml:space="preserve">titución integrada e inclusiva, 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>y son conoci</w:t>
            </w:r>
            <w:r w:rsidR="002B712A" w:rsidRPr="002B712A">
              <w:rPr>
                <w:rFonts w:ascii="Arial" w:hAnsi="Arial" w:cs="Arial"/>
                <w:b/>
                <w:sz w:val="20"/>
                <w:szCs w:val="20"/>
              </w:rPr>
              <w:t xml:space="preserve">dos por la comunidad educativa. 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>Se traba</w:t>
            </w:r>
            <w:r w:rsidR="002B712A" w:rsidRPr="002B712A">
              <w:rPr>
                <w:rFonts w:ascii="Arial" w:hAnsi="Arial" w:cs="Arial"/>
                <w:b/>
                <w:sz w:val="20"/>
                <w:szCs w:val="20"/>
              </w:rPr>
              <w:t xml:space="preserve">ja en equipo para articular las 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>acciones.</w:t>
            </w:r>
          </w:p>
        </w:tc>
        <w:tc>
          <w:tcPr>
            <w:tcW w:w="4884" w:type="dxa"/>
          </w:tcPr>
          <w:p w:rsidR="008D3852" w:rsidRPr="002B712A" w:rsidRDefault="008D3852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3852" w:rsidRPr="00D704D0" w:rsidTr="002B712A">
        <w:trPr>
          <w:cantSplit/>
          <w:trHeight w:val="1134"/>
        </w:trPr>
        <w:tc>
          <w:tcPr>
            <w:tcW w:w="1276" w:type="dxa"/>
            <w:textDirection w:val="btLr"/>
          </w:tcPr>
          <w:p w:rsidR="008D3852" w:rsidRPr="002B712A" w:rsidRDefault="00607B9F" w:rsidP="008D3852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Estrategia pedagógica</w:t>
            </w:r>
          </w:p>
        </w:tc>
        <w:tc>
          <w:tcPr>
            <w:tcW w:w="3827" w:type="dxa"/>
            <w:gridSpan w:val="2"/>
          </w:tcPr>
          <w:p w:rsidR="008D3852" w:rsidRPr="002B712A" w:rsidRDefault="008D3852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AB3B6F" w:rsidRPr="002B712A" w:rsidRDefault="00AB3B6F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La institución cuenta con una</w:t>
            </w:r>
          </w:p>
          <w:p w:rsidR="00AB3B6F" w:rsidRPr="002B712A" w:rsidRDefault="002B712A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 xml:space="preserve">estrategia pedagógica coherente </w:t>
            </w:r>
            <w:r w:rsidR="00AB3B6F" w:rsidRPr="002B712A">
              <w:rPr>
                <w:rFonts w:ascii="Arial" w:hAnsi="Arial" w:cs="Arial"/>
                <w:b/>
                <w:sz w:val="20"/>
                <w:szCs w:val="20"/>
              </w:rPr>
              <w:t>con la misión, la visión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3B6F" w:rsidRPr="002B712A">
              <w:rPr>
                <w:rFonts w:ascii="Arial" w:hAnsi="Arial" w:cs="Arial"/>
                <w:b/>
                <w:sz w:val="20"/>
                <w:szCs w:val="20"/>
              </w:rPr>
              <w:t>y los principios institucionales,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B3B6F" w:rsidRPr="002B712A">
              <w:rPr>
                <w:rFonts w:ascii="Arial" w:hAnsi="Arial" w:cs="Arial"/>
                <w:b/>
                <w:sz w:val="20"/>
                <w:szCs w:val="20"/>
              </w:rPr>
              <w:t>pero ésta todavía no es aplicada</w:t>
            </w:r>
          </w:p>
          <w:p w:rsidR="00AB3B6F" w:rsidRPr="002B712A" w:rsidRDefault="00AB3B6F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de manera articulada en</w:t>
            </w:r>
          </w:p>
          <w:p w:rsidR="00AB3B6F" w:rsidRPr="002B712A" w:rsidRDefault="00AB3B6F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las diferentes sedes, niveles y</w:t>
            </w:r>
          </w:p>
          <w:p w:rsidR="008D3852" w:rsidRPr="002B712A" w:rsidRDefault="00AB3B6F" w:rsidP="00AB3B6F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2B712A">
              <w:rPr>
                <w:rFonts w:ascii="Arial" w:hAnsi="Arial" w:cs="Arial"/>
                <w:b/>
                <w:sz w:val="20"/>
                <w:szCs w:val="20"/>
              </w:rPr>
              <w:t>grados</w:t>
            </w:r>
            <w:proofErr w:type="gramEnd"/>
            <w:r w:rsidRPr="002B712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969" w:type="dxa"/>
            <w:gridSpan w:val="2"/>
          </w:tcPr>
          <w:p w:rsidR="008D3852" w:rsidRPr="002B712A" w:rsidRDefault="008D3852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8D3852" w:rsidRPr="002B712A" w:rsidRDefault="008D3852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D3852" w:rsidRPr="00D704D0" w:rsidTr="002B712A">
        <w:trPr>
          <w:cantSplit/>
          <w:trHeight w:val="1134"/>
        </w:trPr>
        <w:tc>
          <w:tcPr>
            <w:tcW w:w="1276" w:type="dxa"/>
            <w:textDirection w:val="btLr"/>
          </w:tcPr>
          <w:p w:rsidR="00AB3B6F" w:rsidRPr="002B712A" w:rsidRDefault="00AB3B6F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Uso de información (interna</w:t>
            </w:r>
          </w:p>
          <w:p w:rsidR="00AB3B6F" w:rsidRPr="002B712A" w:rsidRDefault="00AB3B6F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y externa) para la toma de</w:t>
            </w:r>
          </w:p>
          <w:p w:rsidR="008D3852" w:rsidRPr="002B712A" w:rsidRDefault="00AB3B6F" w:rsidP="00AB3B6F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decisiones</w:t>
            </w:r>
          </w:p>
        </w:tc>
        <w:tc>
          <w:tcPr>
            <w:tcW w:w="3827" w:type="dxa"/>
            <w:gridSpan w:val="2"/>
          </w:tcPr>
          <w:p w:rsidR="008D3852" w:rsidRPr="002B712A" w:rsidRDefault="00AB3B6F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118" w:type="dxa"/>
          </w:tcPr>
          <w:p w:rsidR="008D3852" w:rsidRPr="002B712A" w:rsidRDefault="00AB3B6F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712A">
              <w:rPr>
                <w:rFonts w:ascii="Arial" w:hAnsi="Arial" w:cs="Arial"/>
                <w:b/>
                <w:sz w:val="20"/>
                <w:szCs w:val="20"/>
              </w:rPr>
              <w:t>La institución utiliza con algún</w:t>
            </w:r>
            <w:r w:rsidR="002B71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>grado de</w:t>
            </w:r>
            <w:r w:rsidR="002B712A" w:rsidRPr="002B712A">
              <w:rPr>
                <w:rFonts w:ascii="Arial" w:hAnsi="Arial" w:cs="Arial"/>
                <w:b/>
                <w:sz w:val="20"/>
                <w:szCs w:val="20"/>
              </w:rPr>
              <w:t xml:space="preserve"> sistematización la información 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>que está disponible</w:t>
            </w:r>
            <w:r w:rsidR="002B712A" w:rsidRPr="002B71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>en sus archivos (resultados de</w:t>
            </w:r>
            <w:r w:rsidR="002B712A" w:rsidRPr="002B712A">
              <w:rPr>
                <w:rFonts w:ascii="Arial" w:hAnsi="Arial" w:cs="Arial"/>
                <w:b/>
                <w:sz w:val="20"/>
                <w:szCs w:val="20"/>
              </w:rPr>
              <w:t xml:space="preserve"> sus autoevaluaciones, 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>evaluaciones</w:t>
            </w:r>
            <w:r w:rsidR="002B712A" w:rsidRPr="002B71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>de desempeño de docentes</w:t>
            </w:r>
            <w:r w:rsidR="002B712A" w:rsidRPr="002B712A">
              <w:rPr>
                <w:rFonts w:ascii="Arial" w:hAnsi="Arial" w:cs="Arial"/>
                <w:b/>
                <w:sz w:val="20"/>
                <w:szCs w:val="20"/>
              </w:rPr>
              <w:t xml:space="preserve"> y administrativos), así como 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>aquella que pro</w:t>
            </w:r>
            <w:r w:rsidR="002B712A" w:rsidRPr="002B712A">
              <w:rPr>
                <w:rFonts w:ascii="Arial" w:hAnsi="Arial" w:cs="Arial"/>
                <w:b/>
                <w:sz w:val="20"/>
                <w:szCs w:val="20"/>
              </w:rPr>
              <w:t xml:space="preserve">viene de otras 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>instancias. La información utilizada</w:t>
            </w:r>
            <w:r w:rsidR="002B712A" w:rsidRPr="002B712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B712A">
              <w:rPr>
                <w:rFonts w:ascii="Arial" w:hAnsi="Arial" w:cs="Arial"/>
                <w:b/>
                <w:sz w:val="20"/>
                <w:szCs w:val="20"/>
              </w:rPr>
              <w:t>abarca a todas las sed</w:t>
            </w:r>
            <w:r w:rsidR="002B712A" w:rsidRPr="002B712A">
              <w:rPr>
                <w:rFonts w:ascii="Arial" w:hAnsi="Arial" w:cs="Arial"/>
                <w:b/>
                <w:sz w:val="20"/>
                <w:szCs w:val="20"/>
              </w:rPr>
              <w:t>es</w:t>
            </w:r>
          </w:p>
        </w:tc>
        <w:tc>
          <w:tcPr>
            <w:tcW w:w="3969" w:type="dxa"/>
            <w:gridSpan w:val="2"/>
          </w:tcPr>
          <w:p w:rsidR="008D3852" w:rsidRPr="002B712A" w:rsidRDefault="008D3852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8D3852" w:rsidRPr="002B712A" w:rsidRDefault="008D3852" w:rsidP="00AB3B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3B2F" w:rsidRDefault="00033B2F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3827"/>
        <w:gridCol w:w="3118"/>
        <w:gridCol w:w="3969"/>
        <w:gridCol w:w="4884"/>
      </w:tblGrid>
      <w:tr w:rsidR="002B712A" w:rsidRPr="00D704D0" w:rsidTr="00DC34C3">
        <w:tc>
          <w:tcPr>
            <w:tcW w:w="17074" w:type="dxa"/>
            <w:gridSpan w:val="5"/>
            <w:shd w:val="clear" w:color="auto" w:fill="8DB3E2" w:themeFill="text2" w:themeFillTint="66"/>
          </w:tcPr>
          <w:p w:rsidR="002B712A" w:rsidRPr="00E5081C" w:rsidRDefault="002B712A" w:rsidP="00DC34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5081C">
              <w:rPr>
                <w:rFonts w:ascii="Arial" w:hAnsi="Arial" w:cs="Arial"/>
                <w:b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00B05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>: GESTION DIRECTIVA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FFFF0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:</w:t>
            </w:r>
            <w:r w:rsidR="00E5081C">
              <w:rPr>
                <w:rFonts w:ascii="Arial" w:hAnsi="Arial" w:cs="Arial"/>
                <w:sz w:val="24"/>
                <w:szCs w:val="24"/>
              </w:rPr>
              <w:t>: :</w:t>
            </w:r>
            <w:proofErr w:type="gramEnd"/>
            <w:r w:rsidR="00E5081C">
              <w:rPr>
                <w:rFonts w:ascii="Arial" w:hAnsi="Arial" w:cs="Arial"/>
                <w:sz w:val="24"/>
                <w:szCs w:val="24"/>
              </w:rPr>
              <w:t xml:space="preserve"> GESTION ESTRATEGICA.</w:t>
            </w:r>
          </w:p>
        </w:tc>
      </w:tr>
      <w:tr w:rsidR="002B712A" w:rsidRPr="00ED4739" w:rsidTr="00DC34C3">
        <w:tc>
          <w:tcPr>
            <w:tcW w:w="1276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827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118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3969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884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2B712A" w:rsidRPr="002B712A" w:rsidTr="00DC34C3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2B712A" w:rsidRDefault="00E5081C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Seguimiento y autoevaluación</w:t>
            </w:r>
          </w:p>
        </w:tc>
        <w:tc>
          <w:tcPr>
            <w:tcW w:w="3827" w:type="dxa"/>
          </w:tcPr>
          <w:p w:rsidR="002B712A" w:rsidRPr="002B712A" w:rsidRDefault="002B712A" w:rsidP="00E508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2B712A" w:rsidRPr="00E5081C" w:rsidRDefault="002B712A" w:rsidP="00E5081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3969" w:type="dxa"/>
          </w:tcPr>
          <w:p w:rsidR="00E5081C" w:rsidRDefault="00E5081C" w:rsidP="00E5081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implementa un proceso de autoevaluación integral que abarca las diferentes sedes, empleando instrumentos y procedimientos</w:t>
            </w:r>
          </w:p>
          <w:p w:rsidR="00E5081C" w:rsidRDefault="00E5081C" w:rsidP="00E5081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claros</w:t>
            </w:r>
            <w:proofErr w:type="gramEnd"/>
            <w:r>
              <w:rPr>
                <w:rFonts w:ascii="Taz-Light" w:hAnsi="Taz-Light" w:cs="Taz-Light"/>
              </w:rPr>
              <w:t>. Además, cuenta con la</w:t>
            </w:r>
          </w:p>
          <w:p w:rsidR="00E5081C" w:rsidRDefault="00E5081C" w:rsidP="00E5081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participación de los diferentes estamentos de</w:t>
            </w:r>
          </w:p>
          <w:p w:rsidR="002B712A" w:rsidRPr="002B712A" w:rsidRDefault="00E5081C" w:rsidP="00E5081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la</w:t>
            </w:r>
            <w:proofErr w:type="gramEnd"/>
            <w:r>
              <w:rPr>
                <w:rFonts w:ascii="Taz-Light" w:hAnsi="Taz-Light" w:cs="Taz-Light"/>
              </w:rPr>
              <w:t xml:space="preserve"> comunidad educativa.</w:t>
            </w:r>
          </w:p>
        </w:tc>
        <w:tc>
          <w:tcPr>
            <w:tcW w:w="4884" w:type="dxa"/>
          </w:tcPr>
          <w:p w:rsidR="002B712A" w:rsidRPr="00E5081C" w:rsidRDefault="002B712A" w:rsidP="00E5081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</w:tbl>
    <w:p w:rsidR="002B712A" w:rsidRDefault="002B712A"/>
    <w:p w:rsidR="00E5081C" w:rsidRDefault="00E5081C"/>
    <w:p w:rsidR="00E5081C" w:rsidRDefault="00E5081C"/>
    <w:p w:rsidR="00E5081C" w:rsidRDefault="00E5081C"/>
    <w:p w:rsidR="00E5081C" w:rsidRDefault="00E5081C"/>
    <w:p w:rsidR="002B712A" w:rsidRDefault="002B712A"/>
    <w:p w:rsidR="002B712A" w:rsidRDefault="002B712A"/>
    <w:p w:rsidR="002B712A" w:rsidRDefault="002B712A"/>
    <w:p w:rsidR="002B712A" w:rsidRDefault="002B712A"/>
    <w:p w:rsidR="00E5081C" w:rsidRDefault="00E5081C"/>
    <w:p w:rsidR="00E5081C" w:rsidRDefault="00E5081C"/>
    <w:p w:rsidR="002B712A" w:rsidRDefault="002B712A"/>
    <w:p w:rsidR="002B712A" w:rsidRDefault="002B712A"/>
    <w:p w:rsidR="002B712A" w:rsidRDefault="002B712A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3827"/>
        <w:gridCol w:w="3118"/>
        <w:gridCol w:w="3969"/>
        <w:gridCol w:w="4884"/>
      </w:tblGrid>
      <w:tr w:rsidR="002B712A" w:rsidRPr="00D704D0" w:rsidTr="00DC34C3">
        <w:tc>
          <w:tcPr>
            <w:tcW w:w="17074" w:type="dxa"/>
            <w:gridSpan w:val="5"/>
            <w:shd w:val="clear" w:color="auto" w:fill="8DB3E2" w:themeFill="text2" w:themeFillTint="66"/>
          </w:tcPr>
          <w:p w:rsidR="002B712A" w:rsidRPr="00D704D0" w:rsidRDefault="002B712A" w:rsidP="00DC3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00B05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>: GESTION DIRECTIVA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FFFF0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E5081C">
              <w:rPr>
                <w:rFonts w:ascii="Arial" w:hAnsi="Arial" w:cs="Arial"/>
                <w:sz w:val="24"/>
                <w:szCs w:val="24"/>
              </w:rPr>
              <w:t>GOBIERNO ESCOLAR</w:t>
            </w:r>
          </w:p>
        </w:tc>
      </w:tr>
      <w:tr w:rsidR="002B712A" w:rsidRPr="00ED4739" w:rsidTr="00DC34C3">
        <w:tc>
          <w:tcPr>
            <w:tcW w:w="1276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827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118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3969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884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2B712A" w:rsidRPr="002B712A" w:rsidTr="00DC34C3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2B712A" w:rsidRDefault="006E4A96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Consejo directivo</w:t>
            </w:r>
          </w:p>
        </w:tc>
        <w:tc>
          <w:tcPr>
            <w:tcW w:w="3827" w:type="dxa"/>
          </w:tcPr>
          <w:p w:rsidR="002B712A" w:rsidRPr="002B712A" w:rsidRDefault="002B712A" w:rsidP="006E4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2B712A" w:rsidRPr="006E4A96" w:rsidRDefault="002B712A" w:rsidP="006E4A9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3969" w:type="dxa"/>
          </w:tcPr>
          <w:p w:rsidR="006E4A96" w:rsidRDefault="006E4A96" w:rsidP="006E4A9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El consejo directivo se reúne periódicamente</w:t>
            </w:r>
          </w:p>
          <w:p w:rsidR="006E4A96" w:rsidRDefault="006E4A96" w:rsidP="006E4A9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de</w:t>
            </w:r>
            <w:proofErr w:type="gramEnd"/>
            <w:r>
              <w:rPr>
                <w:rFonts w:ascii="Taz-Light" w:hAnsi="Taz-Light" w:cs="Taz-Light"/>
              </w:rPr>
              <w:t xml:space="preserve"> acuerdo con el cronograma establecido.</w:t>
            </w:r>
          </w:p>
          <w:p w:rsidR="006E4A96" w:rsidRDefault="006E4A96" w:rsidP="006E4A9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Sin embargo, no hace un seguimiento sistemático</w:t>
            </w:r>
          </w:p>
          <w:p w:rsidR="002B712A" w:rsidRPr="002B712A" w:rsidRDefault="006E4A96" w:rsidP="006E4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al</w:t>
            </w:r>
            <w:proofErr w:type="gramEnd"/>
            <w:r>
              <w:rPr>
                <w:rFonts w:ascii="Taz-Light" w:hAnsi="Taz-Light" w:cs="Taz-Light"/>
              </w:rPr>
              <w:t xml:space="preserve"> plan de trabajo.</w:t>
            </w:r>
          </w:p>
        </w:tc>
        <w:tc>
          <w:tcPr>
            <w:tcW w:w="4884" w:type="dxa"/>
          </w:tcPr>
          <w:p w:rsidR="002B712A" w:rsidRPr="002B712A" w:rsidRDefault="002B712A" w:rsidP="006E4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DC34C3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2B712A" w:rsidRDefault="006E4A96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Consejo académico</w:t>
            </w:r>
          </w:p>
        </w:tc>
        <w:tc>
          <w:tcPr>
            <w:tcW w:w="3827" w:type="dxa"/>
          </w:tcPr>
          <w:p w:rsidR="002B712A" w:rsidRPr="002B712A" w:rsidRDefault="006E4A96" w:rsidP="006E4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.</w:t>
            </w:r>
          </w:p>
        </w:tc>
        <w:tc>
          <w:tcPr>
            <w:tcW w:w="3118" w:type="dxa"/>
          </w:tcPr>
          <w:p w:rsidR="002B712A" w:rsidRPr="002B712A" w:rsidRDefault="002B712A" w:rsidP="006E4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6E4A96" w:rsidRDefault="006E4A96" w:rsidP="006E4A9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El consejo académico se reúne periódicamente</w:t>
            </w:r>
          </w:p>
          <w:p w:rsidR="006E4A96" w:rsidRDefault="006E4A96" w:rsidP="006E4A9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para garantizar que el proyecto pedagógico</w:t>
            </w:r>
          </w:p>
          <w:p w:rsidR="006E4A96" w:rsidRDefault="006E4A96" w:rsidP="006E4A9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sea coherente con las necesidades de la diversidad</w:t>
            </w:r>
          </w:p>
          <w:p w:rsidR="006E4A96" w:rsidRDefault="006E4A96" w:rsidP="006E4A9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y se implemente en todas las sedes,</w:t>
            </w:r>
          </w:p>
          <w:p w:rsidR="006E4A96" w:rsidRDefault="006E4A96" w:rsidP="006E4A9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áreas</w:t>
            </w:r>
            <w:proofErr w:type="gramEnd"/>
            <w:r>
              <w:rPr>
                <w:rFonts w:ascii="Taz-Light" w:hAnsi="Taz-Light" w:cs="Taz-Light"/>
              </w:rPr>
              <w:t xml:space="preserve"> y niveles. Sin embargo, no hace seguimiento</w:t>
            </w:r>
          </w:p>
          <w:p w:rsidR="002B712A" w:rsidRPr="002B712A" w:rsidRDefault="006E4A96" w:rsidP="006E4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suficiente</w:t>
            </w:r>
            <w:proofErr w:type="gramEnd"/>
            <w:r>
              <w:rPr>
                <w:rFonts w:ascii="Taz-Light" w:hAnsi="Taz-Light" w:cs="Taz-Light"/>
              </w:rPr>
              <w:t xml:space="preserve"> al mismo.</w:t>
            </w:r>
          </w:p>
        </w:tc>
        <w:tc>
          <w:tcPr>
            <w:tcW w:w="4884" w:type="dxa"/>
          </w:tcPr>
          <w:p w:rsidR="002B712A" w:rsidRPr="002B712A" w:rsidRDefault="002B712A" w:rsidP="006E4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DC34C3">
        <w:trPr>
          <w:cantSplit/>
          <w:trHeight w:val="1134"/>
        </w:trPr>
        <w:tc>
          <w:tcPr>
            <w:tcW w:w="1276" w:type="dxa"/>
            <w:textDirection w:val="btLr"/>
          </w:tcPr>
          <w:p w:rsidR="006E4A96" w:rsidRDefault="006E4A96" w:rsidP="006E4A9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Comisión de evaluación y</w:t>
            </w:r>
          </w:p>
          <w:p w:rsidR="002B712A" w:rsidRPr="002B712A" w:rsidRDefault="006E4A96" w:rsidP="006E4A96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promoción</w:t>
            </w:r>
          </w:p>
        </w:tc>
        <w:tc>
          <w:tcPr>
            <w:tcW w:w="3827" w:type="dxa"/>
          </w:tcPr>
          <w:p w:rsidR="002B712A" w:rsidRPr="002B712A" w:rsidRDefault="002B712A" w:rsidP="006E4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2B712A" w:rsidRPr="002B712A" w:rsidRDefault="002B712A" w:rsidP="006E4A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</w:tcPr>
          <w:p w:rsidR="00DC34C3" w:rsidRDefault="00DC34C3" w:rsidP="00DC34C3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comisión de evaluación y promoción se</w:t>
            </w:r>
          </w:p>
          <w:p w:rsidR="00DC34C3" w:rsidRDefault="00DC34C3" w:rsidP="00DC34C3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reúne oportunamente en el marco de la integración</w:t>
            </w:r>
          </w:p>
          <w:p w:rsidR="00DC34C3" w:rsidRDefault="00DC34C3" w:rsidP="00DC34C3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institucional, toma las decisiones</w:t>
            </w:r>
          </w:p>
          <w:p w:rsidR="00DC34C3" w:rsidRDefault="00DC34C3" w:rsidP="00DC34C3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pertinentes y apoya la definición de políticas</w:t>
            </w:r>
          </w:p>
          <w:p w:rsidR="00DC34C3" w:rsidRDefault="00DC34C3" w:rsidP="00DC34C3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institucionales de evaluación que favorece a</w:t>
            </w:r>
          </w:p>
          <w:p w:rsidR="002B712A" w:rsidRPr="002B712A" w:rsidRDefault="00DC34C3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la diversidad de la población</w:t>
            </w:r>
          </w:p>
        </w:tc>
        <w:tc>
          <w:tcPr>
            <w:tcW w:w="4884" w:type="dxa"/>
          </w:tcPr>
          <w:p w:rsidR="002B712A" w:rsidRPr="00DC34C3" w:rsidRDefault="002B712A" w:rsidP="00DC34C3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</w:tbl>
    <w:p w:rsidR="002B712A" w:rsidRDefault="002B712A"/>
    <w:p w:rsidR="002B712A" w:rsidRDefault="002B712A"/>
    <w:p w:rsidR="002B712A" w:rsidRDefault="002B712A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3827"/>
        <w:gridCol w:w="3402"/>
        <w:gridCol w:w="3685"/>
        <w:gridCol w:w="4884"/>
      </w:tblGrid>
      <w:tr w:rsidR="002B712A" w:rsidRPr="002B712A" w:rsidTr="00F74122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2B712A" w:rsidRDefault="00DC34C3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lastRenderedPageBreak/>
              <w:t>Comité de convivencia</w:t>
            </w:r>
          </w:p>
        </w:tc>
        <w:tc>
          <w:tcPr>
            <w:tcW w:w="3827" w:type="dxa"/>
          </w:tcPr>
          <w:p w:rsidR="00F74122" w:rsidRDefault="00F74122" w:rsidP="00F74122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El comité de convivencia está</w:t>
            </w:r>
          </w:p>
          <w:p w:rsidR="00F74122" w:rsidRDefault="00F74122" w:rsidP="00F74122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conformado, pero sus integrantes</w:t>
            </w:r>
          </w:p>
          <w:p w:rsidR="00F74122" w:rsidRDefault="00F74122" w:rsidP="00F74122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no se reúnen ni se toman</w:t>
            </w:r>
          </w:p>
          <w:p w:rsidR="00F74122" w:rsidRDefault="00F74122" w:rsidP="00F74122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las decisiones que son de</w:t>
            </w:r>
          </w:p>
          <w:p w:rsidR="002B712A" w:rsidRPr="002B712A" w:rsidRDefault="00F74122" w:rsidP="00F741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su</w:t>
            </w:r>
            <w:proofErr w:type="gramEnd"/>
            <w:r>
              <w:rPr>
                <w:rFonts w:ascii="Taz-Light" w:hAnsi="Taz-Light" w:cs="Taz-Light"/>
              </w:rPr>
              <w:t xml:space="preserve"> competencia.</w:t>
            </w:r>
          </w:p>
        </w:tc>
        <w:tc>
          <w:tcPr>
            <w:tcW w:w="3402" w:type="dxa"/>
          </w:tcPr>
          <w:p w:rsidR="002B712A" w:rsidRPr="002B712A" w:rsidRDefault="002B712A" w:rsidP="00F741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2B712A" w:rsidRPr="003C16C9" w:rsidRDefault="00F74122" w:rsidP="00F74122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.</w:t>
            </w:r>
          </w:p>
        </w:tc>
        <w:tc>
          <w:tcPr>
            <w:tcW w:w="4884" w:type="dxa"/>
          </w:tcPr>
          <w:p w:rsidR="002B712A" w:rsidRPr="002B712A" w:rsidRDefault="002B712A" w:rsidP="00F741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F74122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2B712A" w:rsidRDefault="00DC34C3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Consejo estudiantil</w:t>
            </w:r>
          </w:p>
        </w:tc>
        <w:tc>
          <w:tcPr>
            <w:tcW w:w="3827" w:type="dxa"/>
          </w:tcPr>
          <w:p w:rsidR="002B712A" w:rsidRPr="002B712A" w:rsidRDefault="002B712A" w:rsidP="00F741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2B712A" w:rsidRPr="00F74122" w:rsidRDefault="00F74122" w:rsidP="00F74122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El consejo estudiantil está conformado mediante elección democrática, pero no se reúne periódicamente para deliberar y tomar las decisiones que le corresponden.</w:t>
            </w:r>
          </w:p>
        </w:tc>
        <w:tc>
          <w:tcPr>
            <w:tcW w:w="3685" w:type="dxa"/>
          </w:tcPr>
          <w:p w:rsidR="002B712A" w:rsidRPr="003C16C9" w:rsidRDefault="002B712A" w:rsidP="003C16C9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884" w:type="dxa"/>
          </w:tcPr>
          <w:p w:rsidR="002B712A" w:rsidRPr="003C16C9" w:rsidRDefault="002B712A" w:rsidP="003C16C9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2B712A" w:rsidRPr="002B712A" w:rsidTr="00F74122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2B712A" w:rsidRDefault="00DC34C3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Personero estudiantil</w:t>
            </w:r>
          </w:p>
        </w:tc>
        <w:tc>
          <w:tcPr>
            <w:tcW w:w="3827" w:type="dxa"/>
          </w:tcPr>
          <w:p w:rsidR="002B712A" w:rsidRPr="002B712A" w:rsidRDefault="002B712A" w:rsidP="00F741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F74122" w:rsidRDefault="00F74122" w:rsidP="00F74122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cuenta con un</w:t>
            </w:r>
          </w:p>
          <w:p w:rsidR="00F74122" w:rsidRDefault="00F74122" w:rsidP="00F74122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personero elegido democráticamente</w:t>
            </w:r>
          </w:p>
          <w:p w:rsidR="00F74122" w:rsidRDefault="00F74122" w:rsidP="00F74122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que representa a</w:t>
            </w:r>
          </w:p>
          <w:p w:rsidR="00F74122" w:rsidRDefault="00F74122" w:rsidP="00F74122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todas y todos los estudiantes</w:t>
            </w:r>
          </w:p>
          <w:p w:rsidR="002B712A" w:rsidRPr="00F74122" w:rsidRDefault="00F74122" w:rsidP="00F74122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todas las sedes, pero no es tenido en cuenta en las decisiones</w:t>
            </w:r>
          </w:p>
        </w:tc>
        <w:tc>
          <w:tcPr>
            <w:tcW w:w="3685" w:type="dxa"/>
          </w:tcPr>
          <w:p w:rsidR="002B712A" w:rsidRPr="002B712A" w:rsidRDefault="002B712A" w:rsidP="003C16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2B712A" w:rsidRPr="003C16C9" w:rsidRDefault="002B712A" w:rsidP="003C16C9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2B712A" w:rsidRPr="002B712A" w:rsidTr="00F74122">
        <w:trPr>
          <w:cantSplit/>
          <w:trHeight w:val="945"/>
        </w:trPr>
        <w:tc>
          <w:tcPr>
            <w:tcW w:w="1276" w:type="dxa"/>
            <w:textDirection w:val="btLr"/>
          </w:tcPr>
          <w:p w:rsidR="00DC34C3" w:rsidRDefault="00DC34C3" w:rsidP="00DC34C3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Asamblea de padres de</w:t>
            </w:r>
          </w:p>
          <w:p w:rsidR="002B712A" w:rsidRPr="002B712A" w:rsidRDefault="00DC34C3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familia</w:t>
            </w:r>
          </w:p>
        </w:tc>
        <w:tc>
          <w:tcPr>
            <w:tcW w:w="3827" w:type="dxa"/>
          </w:tcPr>
          <w:p w:rsidR="00DC34C3" w:rsidRPr="002B712A" w:rsidRDefault="00DC34C3" w:rsidP="00F741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2B712A" w:rsidRPr="003C16C9" w:rsidRDefault="002B712A" w:rsidP="00F74122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3685" w:type="dxa"/>
          </w:tcPr>
          <w:p w:rsidR="003C16C9" w:rsidRDefault="003C16C9" w:rsidP="003C16C9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asamblea de padres de familia se reúne periódicamente y es reconocida como la instancia</w:t>
            </w:r>
          </w:p>
          <w:p w:rsidR="003C16C9" w:rsidRDefault="003C16C9" w:rsidP="003C16C9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representación de estos integrantes</w:t>
            </w:r>
          </w:p>
          <w:p w:rsidR="002B712A" w:rsidRPr="002B712A" w:rsidRDefault="003C16C9" w:rsidP="003C16C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de la comunidad educativa</w:t>
            </w:r>
          </w:p>
        </w:tc>
        <w:tc>
          <w:tcPr>
            <w:tcW w:w="4884" w:type="dxa"/>
          </w:tcPr>
          <w:p w:rsidR="002B712A" w:rsidRPr="003C16C9" w:rsidRDefault="002B712A" w:rsidP="003C16C9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DC34C3" w:rsidRPr="002B712A" w:rsidTr="00F74122">
        <w:trPr>
          <w:cantSplit/>
          <w:trHeight w:val="190"/>
        </w:trPr>
        <w:tc>
          <w:tcPr>
            <w:tcW w:w="1276" w:type="dxa"/>
            <w:textDirection w:val="btLr"/>
          </w:tcPr>
          <w:p w:rsidR="00DC34C3" w:rsidRDefault="00DC34C3" w:rsidP="00DC34C3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Consejo de padres de familia</w:t>
            </w:r>
          </w:p>
        </w:tc>
        <w:tc>
          <w:tcPr>
            <w:tcW w:w="3827" w:type="dxa"/>
          </w:tcPr>
          <w:p w:rsidR="003C16C9" w:rsidRDefault="003C16C9" w:rsidP="003C16C9">
            <w:pPr>
              <w:rPr>
                <w:rFonts w:ascii="Arial" w:hAnsi="Arial" w:cs="Arial"/>
                <w:sz w:val="20"/>
                <w:szCs w:val="20"/>
              </w:rPr>
            </w:pPr>
          </w:p>
          <w:p w:rsidR="00DC34C3" w:rsidRPr="003C16C9" w:rsidRDefault="00DC34C3" w:rsidP="003C16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DC34C3" w:rsidRPr="002B712A" w:rsidRDefault="00DC34C3" w:rsidP="00F7412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3C16C9" w:rsidRDefault="003C16C9" w:rsidP="003C16C9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El consejo de padres de familia se reúne periódicamente</w:t>
            </w:r>
          </w:p>
          <w:p w:rsidR="003C16C9" w:rsidRDefault="003C16C9" w:rsidP="003C16C9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para apoyar al rector o director en</w:t>
            </w:r>
          </w:p>
          <w:p w:rsidR="003C16C9" w:rsidRDefault="003C16C9" w:rsidP="003C16C9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el</w:t>
            </w:r>
            <w:proofErr w:type="gramEnd"/>
            <w:r>
              <w:rPr>
                <w:rFonts w:ascii="Taz-Light" w:hAnsi="Taz-Light" w:cs="Taz-Light"/>
              </w:rPr>
              <w:t xml:space="preserve"> marco del plan de mejoramiento. Sin embargo,</w:t>
            </w:r>
          </w:p>
          <w:p w:rsidR="00DC34C3" w:rsidRPr="003C16C9" w:rsidRDefault="003C16C9" w:rsidP="003C16C9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no</w:t>
            </w:r>
            <w:proofErr w:type="gramEnd"/>
            <w:r>
              <w:rPr>
                <w:rFonts w:ascii="Taz-Light" w:hAnsi="Taz-Light" w:cs="Taz-Light"/>
              </w:rPr>
              <w:t xml:space="preserve"> hace seguimiento sistemático a los resultados obtenidos.</w:t>
            </w:r>
          </w:p>
        </w:tc>
        <w:tc>
          <w:tcPr>
            <w:tcW w:w="4884" w:type="dxa"/>
          </w:tcPr>
          <w:p w:rsidR="00DC34C3" w:rsidRPr="003C16C9" w:rsidRDefault="00DC34C3" w:rsidP="003C16C9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</w:tbl>
    <w:p w:rsidR="002B712A" w:rsidRDefault="002B712A"/>
    <w:p w:rsidR="00485896" w:rsidRDefault="00485896"/>
    <w:p w:rsidR="00485896" w:rsidRDefault="00485896"/>
    <w:p w:rsidR="005D74DD" w:rsidRDefault="005D74DD"/>
    <w:p w:rsidR="00485896" w:rsidRDefault="00485896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2693"/>
        <w:gridCol w:w="3685"/>
        <w:gridCol w:w="4962"/>
        <w:gridCol w:w="4458"/>
      </w:tblGrid>
      <w:tr w:rsidR="002B712A" w:rsidRPr="00D704D0" w:rsidTr="00DC34C3">
        <w:tc>
          <w:tcPr>
            <w:tcW w:w="17074" w:type="dxa"/>
            <w:gridSpan w:val="5"/>
            <w:shd w:val="clear" w:color="auto" w:fill="8DB3E2" w:themeFill="text2" w:themeFillTint="66"/>
          </w:tcPr>
          <w:p w:rsidR="002B712A" w:rsidRPr="00D704D0" w:rsidRDefault="002B712A" w:rsidP="00DC3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00B05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>: GESTION DIRECTIVA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FFFF0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12057">
              <w:rPr>
                <w:rFonts w:ascii="Arial" w:hAnsi="Arial" w:cs="Arial"/>
                <w:sz w:val="24"/>
                <w:szCs w:val="24"/>
              </w:rPr>
              <w:t xml:space="preserve"> CULTURA INSTITUCIONAL</w:t>
            </w:r>
          </w:p>
        </w:tc>
      </w:tr>
      <w:tr w:rsidR="002B712A" w:rsidRPr="00ED4739" w:rsidTr="00485896">
        <w:tc>
          <w:tcPr>
            <w:tcW w:w="1276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2693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685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4962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458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2B712A" w:rsidRPr="002B712A" w:rsidTr="00485896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B25D9A" w:rsidRDefault="00DC7B1D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Mecanismos de comunicación</w:t>
            </w:r>
          </w:p>
        </w:tc>
        <w:tc>
          <w:tcPr>
            <w:tcW w:w="2693" w:type="dxa"/>
          </w:tcPr>
          <w:p w:rsidR="002B712A" w:rsidRPr="00B25D9A" w:rsidRDefault="002B712A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2B712A" w:rsidRPr="00B25D9A" w:rsidRDefault="002B712A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La instituci</w:t>
            </w:r>
            <w:r w:rsidR="00DB5017" w:rsidRPr="00B25D9A">
              <w:rPr>
                <w:rFonts w:ascii="Arial" w:hAnsi="Arial" w:cs="Arial"/>
                <w:b/>
                <w:sz w:val="20"/>
                <w:szCs w:val="20"/>
              </w:rPr>
              <w:t xml:space="preserve">ón utiliza diferentes medios de </w:t>
            </w:r>
            <w:r w:rsidRPr="00B25D9A">
              <w:rPr>
                <w:rFonts w:ascii="Arial" w:hAnsi="Arial" w:cs="Arial"/>
                <w:b/>
                <w:sz w:val="20"/>
                <w:szCs w:val="20"/>
              </w:rPr>
              <w:t>comunicación,</w:t>
            </w:r>
            <w:r w:rsidR="00DB5017" w:rsidRPr="00B25D9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25D9A">
              <w:rPr>
                <w:rFonts w:ascii="Arial" w:hAnsi="Arial" w:cs="Arial"/>
                <w:b/>
                <w:sz w:val="20"/>
                <w:szCs w:val="20"/>
              </w:rPr>
              <w:t>previamente identificados, para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informar, actualizar y motivar a cada uno de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los estamentos de la comunidad educativa en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25D9A">
              <w:rPr>
                <w:rFonts w:ascii="Arial" w:hAnsi="Arial" w:cs="Arial"/>
                <w:b/>
                <w:sz w:val="20"/>
                <w:szCs w:val="20"/>
              </w:rPr>
              <w:t>el</w:t>
            </w:r>
            <w:proofErr w:type="gramEnd"/>
            <w:r w:rsidRPr="00B25D9A">
              <w:rPr>
                <w:rFonts w:ascii="Arial" w:hAnsi="Arial" w:cs="Arial"/>
                <w:b/>
                <w:sz w:val="20"/>
                <w:szCs w:val="20"/>
              </w:rPr>
              <w:t xml:space="preserve"> proceso de mejor</w:t>
            </w:r>
            <w:r w:rsidR="00DB5017" w:rsidRPr="00B25D9A">
              <w:rPr>
                <w:rFonts w:ascii="Arial" w:hAnsi="Arial" w:cs="Arial"/>
                <w:b/>
                <w:sz w:val="20"/>
                <w:szCs w:val="20"/>
              </w:rPr>
              <w:t xml:space="preserve">amiento institucional. Reconoce </w:t>
            </w:r>
            <w:r w:rsidRPr="00B25D9A">
              <w:rPr>
                <w:rFonts w:ascii="Arial" w:hAnsi="Arial" w:cs="Arial"/>
                <w:b/>
                <w:sz w:val="20"/>
                <w:szCs w:val="20"/>
              </w:rPr>
              <w:t>y garantiza el acceso a los medios de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comunicación, ajustados a las necesidades de</w:t>
            </w:r>
          </w:p>
          <w:p w:rsidR="002B712A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25D9A">
              <w:rPr>
                <w:rFonts w:ascii="Arial" w:hAnsi="Arial" w:cs="Arial"/>
                <w:b/>
                <w:sz w:val="20"/>
                <w:szCs w:val="20"/>
              </w:rPr>
              <w:t>la</w:t>
            </w:r>
            <w:proofErr w:type="gramEnd"/>
            <w:r w:rsidRPr="00B25D9A">
              <w:rPr>
                <w:rFonts w:ascii="Arial" w:hAnsi="Arial" w:cs="Arial"/>
                <w:b/>
                <w:sz w:val="20"/>
                <w:szCs w:val="20"/>
              </w:rPr>
              <w:t xml:space="preserve"> diversidad de la comunidad educativa.</w:t>
            </w:r>
          </w:p>
        </w:tc>
        <w:tc>
          <w:tcPr>
            <w:tcW w:w="4458" w:type="dxa"/>
          </w:tcPr>
          <w:p w:rsidR="002B712A" w:rsidRPr="00B25D9A" w:rsidRDefault="002B712A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485896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B25D9A" w:rsidRDefault="00DC7B1D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Trabajo en equipo</w:t>
            </w:r>
          </w:p>
        </w:tc>
        <w:tc>
          <w:tcPr>
            <w:tcW w:w="2693" w:type="dxa"/>
          </w:tcPr>
          <w:p w:rsidR="002B712A" w:rsidRPr="00B25D9A" w:rsidRDefault="002B712A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2B712A" w:rsidRPr="00B25D9A" w:rsidRDefault="002B712A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La institución desarrolla los diferentes proyectos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institucionales con el apoyo de equipos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que tienen una metodología de trabajo clara,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orientados a responder por resultados y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que generan un ambiente de comunicación y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confianza en el que todos y todas se sienten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acogidos y pueden expresar sus pensamientos</w:t>
            </w:r>
          </w:p>
          <w:p w:rsidR="002B712A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sentimientos y emociones</w:t>
            </w:r>
          </w:p>
        </w:tc>
        <w:tc>
          <w:tcPr>
            <w:tcW w:w="4458" w:type="dxa"/>
          </w:tcPr>
          <w:p w:rsidR="002B712A" w:rsidRPr="00B25D9A" w:rsidRDefault="002B712A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485896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B25D9A" w:rsidRDefault="00DC7B1D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Reconocimiento de logros</w:t>
            </w:r>
          </w:p>
        </w:tc>
        <w:tc>
          <w:tcPr>
            <w:tcW w:w="2693" w:type="dxa"/>
          </w:tcPr>
          <w:p w:rsidR="002B712A" w:rsidRPr="00B25D9A" w:rsidRDefault="002B712A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2B712A" w:rsidRPr="00B25D9A" w:rsidRDefault="002B712A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La institución tiene un sistema de estímulos y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reconocimientos a los logros de los docentes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y estudiantes que se aplica de manera coherente,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25D9A">
              <w:rPr>
                <w:rFonts w:ascii="Arial" w:hAnsi="Arial" w:cs="Arial"/>
                <w:b/>
                <w:sz w:val="20"/>
                <w:szCs w:val="20"/>
              </w:rPr>
              <w:t>sistemática</w:t>
            </w:r>
            <w:proofErr w:type="gramEnd"/>
            <w:r w:rsidRPr="00B25D9A">
              <w:rPr>
                <w:rFonts w:ascii="Arial" w:hAnsi="Arial" w:cs="Arial"/>
                <w:b/>
                <w:sz w:val="20"/>
                <w:szCs w:val="20"/>
              </w:rPr>
              <w:t xml:space="preserve"> y organizada. Además, este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sistema cuenta con el reconocimiento de la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comunidad educativa y es parte de la cultura,</w:t>
            </w:r>
          </w:p>
          <w:p w:rsidR="002B712A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25D9A">
              <w:rPr>
                <w:rFonts w:ascii="Arial" w:hAnsi="Arial" w:cs="Arial"/>
                <w:b/>
                <w:sz w:val="20"/>
                <w:szCs w:val="20"/>
              </w:rPr>
              <w:t>las</w:t>
            </w:r>
            <w:proofErr w:type="gramEnd"/>
            <w:r w:rsidRPr="00B25D9A">
              <w:rPr>
                <w:rFonts w:ascii="Arial" w:hAnsi="Arial" w:cs="Arial"/>
                <w:b/>
                <w:sz w:val="20"/>
                <w:szCs w:val="20"/>
              </w:rPr>
              <w:t xml:space="preserve"> políticas y </w:t>
            </w:r>
            <w:proofErr w:type="spellStart"/>
            <w:r w:rsidRPr="00B25D9A">
              <w:rPr>
                <w:rFonts w:ascii="Arial" w:hAnsi="Arial" w:cs="Arial"/>
                <w:b/>
                <w:sz w:val="20"/>
                <w:szCs w:val="20"/>
              </w:rPr>
              <w:t>practicas</w:t>
            </w:r>
            <w:proofErr w:type="spellEnd"/>
            <w:r w:rsidRPr="00B25D9A">
              <w:rPr>
                <w:rFonts w:ascii="Arial" w:hAnsi="Arial" w:cs="Arial"/>
                <w:b/>
                <w:sz w:val="20"/>
                <w:szCs w:val="20"/>
              </w:rPr>
              <w:t xml:space="preserve"> inclusivas.</w:t>
            </w:r>
          </w:p>
        </w:tc>
        <w:tc>
          <w:tcPr>
            <w:tcW w:w="4458" w:type="dxa"/>
          </w:tcPr>
          <w:p w:rsidR="002B712A" w:rsidRPr="00B25D9A" w:rsidRDefault="002B712A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485896">
        <w:trPr>
          <w:cantSplit/>
          <w:trHeight w:val="1134"/>
        </w:trPr>
        <w:tc>
          <w:tcPr>
            <w:tcW w:w="1276" w:type="dxa"/>
            <w:textDirection w:val="btLr"/>
          </w:tcPr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Identificación y divulgación de</w:t>
            </w:r>
          </w:p>
          <w:p w:rsidR="002B712A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buenas prácticas</w:t>
            </w:r>
          </w:p>
        </w:tc>
        <w:tc>
          <w:tcPr>
            <w:tcW w:w="2693" w:type="dxa"/>
          </w:tcPr>
          <w:p w:rsidR="002B712A" w:rsidRPr="00B25D9A" w:rsidRDefault="002B712A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La institución cuenta con una</w:t>
            </w:r>
          </w:p>
          <w:p w:rsidR="00DC7B1D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D9A">
              <w:rPr>
                <w:rFonts w:ascii="Arial" w:hAnsi="Arial" w:cs="Arial"/>
                <w:b/>
                <w:sz w:val="20"/>
                <w:szCs w:val="20"/>
              </w:rPr>
              <w:t>política para identificar y divulgar las buenas prácticas</w:t>
            </w:r>
          </w:p>
          <w:p w:rsidR="002B712A" w:rsidRPr="00B25D9A" w:rsidRDefault="00DC7B1D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25D9A">
              <w:rPr>
                <w:rFonts w:ascii="Arial" w:hAnsi="Arial" w:cs="Arial"/>
                <w:b/>
                <w:sz w:val="20"/>
                <w:szCs w:val="20"/>
              </w:rPr>
              <w:t>pedagógicas</w:t>
            </w:r>
            <w:proofErr w:type="gramEnd"/>
            <w:r w:rsidRPr="00B25D9A">
              <w:rPr>
                <w:rFonts w:ascii="Arial" w:hAnsi="Arial" w:cs="Arial"/>
                <w:b/>
                <w:sz w:val="20"/>
                <w:szCs w:val="20"/>
              </w:rPr>
              <w:t>, administrativas y culturales.</w:t>
            </w:r>
          </w:p>
        </w:tc>
        <w:tc>
          <w:tcPr>
            <w:tcW w:w="4962" w:type="dxa"/>
          </w:tcPr>
          <w:p w:rsidR="002B712A" w:rsidRPr="00B25D9A" w:rsidRDefault="002B712A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58" w:type="dxa"/>
          </w:tcPr>
          <w:p w:rsidR="002B712A" w:rsidRPr="00B25D9A" w:rsidRDefault="002B712A" w:rsidP="00DC7B1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B712A" w:rsidRDefault="002B712A"/>
    <w:p w:rsidR="001400FB" w:rsidRDefault="001400FB"/>
    <w:p w:rsidR="001400FB" w:rsidRDefault="001400FB"/>
    <w:p w:rsidR="001400FB" w:rsidRDefault="001400FB"/>
    <w:p w:rsidR="002B712A" w:rsidRDefault="002B712A"/>
    <w:p w:rsidR="00B25D9A" w:rsidRDefault="00B25D9A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2976"/>
        <w:gridCol w:w="3544"/>
        <w:gridCol w:w="4820"/>
        <w:gridCol w:w="4458"/>
      </w:tblGrid>
      <w:tr w:rsidR="002B712A" w:rsidRPr="00D704D0" w:rsidTr="00DC34C3">
        <w:tc>
          <w:tcPr>
            <w:tcW w:w="17074" w:type="dxa"/>
            <w:gridSpan w:val="5"/>
            <w:shd w:val="clear" w:color="auto" w:fill="8DB3E2" w:themeFill="text2" w:themeFillTint="66"/>
          </w:tcPr>
          <w:p w:rsidR="002B712A" w:rsidRPr="00D704D0" w:rsidRDefault="002B712A" w:rsidP="00DC3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00B05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>: GESTION DIRECTIVA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FFFF0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B25D9A">
              <w:rPr>
                <w:rFonts w:ascii="Arial" w:hAnsi="Arial" w:cs="Arial"/>
                <w:sz w:val="24"/>
                <w:szCs w:val="24"/>
              </w:rPr>
              <w:t>CLIMA ESCOLAR</w:t>
            </w:r>
          </w:p>
        </w:tc>
      </w:tr>
      <w:tr w:rsidR="002B712A" w:rsidRPr="00ED4739" w:rsidTr="00485896">
        <w:tc>
          <w:tcPr>
            <w:tcW w:w="1276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2976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544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4820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458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2B712A" w:rsidRPr="002B712A" w:rsidTr="00485896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485896" w:rsidRDefault="00B25D9A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Pertenencia y participación</w:t>
            </w:r>
          </w:p>
        </w:tc>
        <w:tc>
          <w:tcPr>
            <w:tcW w:w="2976" w:type="dxa"/>
          </w:tcPr>
          <w:p w:rsidR="002B712A" w:rsidRPr="00485896" w:rsidRDefault="002B712A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2B712A" w:rsidRPr="00485896" w:rsidRDefault="002B712A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</w:tcPr>
          <w:p w:rsidR="006C2B78" w:rsidRPr="00485896" w:rsidRDefault="006C2B78" w:rsidP="006C2B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Los estudiantes se identifican con la institución</w:t>
            </w:r>
          </w:p>
          <w:p w:rsidR="006C2B78" w:rsidRPr="00485896" w:rsidRDefault="006C2B78" w:rsidP="006C2B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85896">
              <w:rPr>
                <w:rFonts w:ascii="Arial" w:hAnsi="Arial" w:cs="Arial"/>
                <w:b/>
                <w:sz w:val="20"/>
                <w:szCs w:val="20"/>
              </w:rPr>
              <w:t>y</w:t>
            </w:r>
            <w:proofErr w:type="gramEnd"/>
            <w:r w:rsidRPr="00485896">
              <w:rPr>
                <w:rFonts w:ascii="Arial" w:hAnsi="Arial" w:cs="Arial"/>
                <w:b/>
                <w:sz w:val="20"/>
                <w:szCs w:val="20"/>
              </w:rPr>
              <w:t xml:space="preserve"> sienten orgullo de pertenecer a ella.</w:t>
            </w:r>
          </w:p>
          <w:p w:rsidR="006C2B78" w:rsidRPr="00485896" w:rsidRDefault="006C2B78" w:rsidP="006C2B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Además, participan activamente en actividades</w:t>
            </w:r>
          </w:p>
          <w:p w:rsidR="006C2B78" w:rsidRPr="00485896" w:rsidRDefault="006C2B78" w:rsidP="006C2B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85896">
              <w:rPr>
                <w:rFonts w:ascii="Arial" w:hAnsi="Arial" w:cs="Arial"/>
                <w:b/>
                <w:sz w:val="20"/>
                <w:szCs w:val="20"/>
              </w:rPr>
              <w:t>internas</w:t>
            </w:r>
            <w:proofErr w:type="gramEnd"/>
            <w:r w:rsidRPr="00485896">
              <w:rPr>
                <w:rFonts w:ascii="Arial" w:hAnsi="Arial" w:cs="Arial"/>
                <w:b/>
                <w:sz w:val="20"/>
                <w:szCs w:val="20"/>
              </w:rPr>
              <w:t xml:space="preserve"> y externas, en su representación.</w:t>
            </w:r>
          </w:p>
          <w:p w:rsidR="006C2B78" w:rsidRPr="00485896" w:rsidRDefault="006C2B78" w:rsidP="006C2B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Se resalta el valor de la diversidad y la importancia</w:t>
            </w:r>
          </w:p>
          <w:p w:rsidR="006C2B78" w:rsidRPr="00485896" w:rsidRDefault="006C2B78" w:rsidP="006C2B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del ejercicio de los derechos de todos y</w:t>
            </w:r>
          </w:p>
          <w:p w:rsidR="006C2B78" w:rsidRPr="00485896" w:rsidRDefault="006C2B78" w:rsidP="006C2B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todas, lo cual permite mayor participación e</w:t>
            </w:r>
          </w:p>
          <w:p w:rsidR="002B712A" w:rsidRPr="00485896" w:rsidRDefault="006C2B78" w:rsidP="006C2B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85896">
              <w:rPr>
                <w:rFonts w:ascii="Arial" w:hAnsi="Arial" w:cs="Arial"/>
                <w:b/>
                <w:sz w:val="20"/>
                <w:szCs w:val="20"/>
              </w:rPr>
              <w:t>integración</w:t>
            </w:r>
            <w:proofErr w:type="gramEnd"/>
            <w:r w:rsidRPr="00485896">
              <w:rPr>
                <w:rFonts w:ascii="Arial" w:hAnsi="Arial" w:cs="Arial"/>
                <w:b/>
                <w:sz w:val="20"/>
                <w:szCs w:val="20"/>
              </w:rPr>
              <w:t xml:space="preserve"> entre todos sus estamentos.</w:t>
            </w:r>
          </w:p>
        </w:tc>
        <w:tc>
          <w:tcPr>
            <w:tcW w:w="4458" w:type="dxa"/>
          </w:tcPr>
          <w:p w:rsidR="002B712A" w:rsidRPr="00485896" w:rsidRDefault="002B712A" w:rsidP="006C2B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485896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485896" w:rsidRDefault="00B25D9A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Ambiente físico</w:t>
            </w:r>
          </w:p>
        </w:tc>
        <w:tc>
          <w:tcPr>
            <w:tcW w:w="2976" w:type="dxa"/>
          </w:tcPr>
          <w:p w:rsidR="002B712A" w:rsidRPr="00485896" w:rsidRDefault="002B712A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C917CF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Casi to</w:t>
            </w:r>
            <w:r w:rsidR="00345DEC" w:rsidRPr="00485896">
              <w:rPr>
                <w:rFonts w:ascii="Arial" w:hAnsi="Arial" w:cs="Arial"/>
                <w:b/>
                <w:sz w:val="20"/>
                <w:szCs w:val="20"/>
              </w:rPr>
              <w:t xml:space="preserve">das las sedes de la institución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poseen espacios suficientes</w:t>
            </w:r>
            <w:r w:rsidR="00345DEC" w:rsidRP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para realizar las labores</w:t>
            </w:r>
            <w:r w:rsidR="00345DEC" w:rsidRP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académicas, administrativas y</w:t>
            </w:r>
            <w:r w:rsidR="00345DEC" w:rsidRP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re</w:t>
            </w:r>
            <w:r w:rsidR="00345DEC" w:rsidRPr="00485896">
              <w:rPr>
                <w:rFonts w:ascii="Arial" w:hAnsi="Arial" w:cs="Arial"/>
                <w:b/>
                <w:sz w:val="20"/>
                <w:szCs w:val="20"/>
              </w:rPr>
              <w:t xml:space="preserve">creativas, y éstas se mantienen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limpias y ordenadas. La dotación</w:t>
            </w:r>
          </w:p>
          <w:p w:rsidR="00C917CF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85896">
              <w:rPr>
                <w:rFonts w:ascii="Arial" w:hAnsi="Arial" w:cs="Arial"/>
                <w:b/>
                <w:sz w:val="20"/>
                <w:szCs w:val="20"/>
              </w:rPr>
              <w:t>es</w:t>
            </w:r>
            <w:proofErr w:type="gramEnd"/>
            <w:r w:rsidRPr="00485896">
              <w:rPr>
                <w:rFonts w:ascii="Arial" w:hAnsi="Arial" w:cs="Arial"/>
                <w:b/>
                <w:sz w:val="20"/>
                <w:szCs w:val="20"/>
              </w:rPr>
              <w:t xml:space="preserve"> adecuada. Esto genera</w:t>
            </w:r>
          </w:p>
          <w:p w:rsidR="00C917CF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sentimientos de apropiación</w:t>
            </w:r>
          </w:p>
          <w:p w:rsidR="002B712A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y cuidado hacia los mismos</w:t>
            </w:r>
          </w:p>
        </w:tc>
        <w:tc>
          <w:tcPr>
            <w:tcW w:w="4820" w:type="dxa"/>
          </w:tcPr>
          <w:p w:rsidR="002B712A" w:rsidRPr="00485896" w:rsidRDefault="002B712A" w:rsidP="006C2B7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58" w:type="dxa"/>
          </w:tcPr>
          <w:p w:rsidR="002B712A" w:rsidRPr="00485896" w:rsidRDefault="002B712A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485896">
        <w:trPr>
          <w:cantSplit/>
          <w:trHeight w:val="1528"/>
        </w:trPr>
        <w:tc>
          <w:tcPr>
            <w:tcW w:w="1276" w:type="dxa"/>
            <w:textDirection w:val="btLr"/>
          </w:tcPr>
          <w:p w:rsidR="00B25D9A" w:rsidRPr="00485896" w:rsidRDefault="00B25D9A" w:rsidP="00B25D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Inducción a los nuevos</w:t>
            </w:r>
          </w:p>
          <w:p w:rsidR="002B712A" w:rsidRPr="00485896" w:rsidRDefault="00B25D9A" w:rsidP="00B25D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estudiantes</w:t>
            </w:r>
          </w:p>
        </w:tc>
        <w:tc>
          <w:tcPr>
            <w:tcW w:w="2976" w:type="dxa"/>
          </w:tcPr>
          <w:p w:rsidR="00C917CF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La institución ha definido algunas</w:t>
            </w:r>
            <w:r w:rsidR="009E0700" w:rsidRPr="00485896">
              <w:rPr>
                <w:rFonts w:ascii="Arial" w:hAnsi="Arial" w:cs="Arial"/>
                <w:b/>
                <w:sz w:val="20"/>
                <w:szCs w:val="20"/>
              </w:rPr>
              <w:t xml:space="preserve"> actividades de inducción,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pero éstas no se ejecutan adecuadamente</w:t>
            </w:r>
          </w:p>
          <w:p w:rsidR="00C917CF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o se realizan solamente</w:t>
            </w:r>
          </w:p>
          <w:p w:rsidR="00B25D9A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85896">
              <w:rPr>
                <w:rFonts w:ascii="Arial" w:hAnsi="Arial" w:cs="Arial"/>
                <w:b/>
                <w:sz w:val="20"/>
                <w:szCs w:val="20"/>
              </w:rPr>
              <w:t>en</w:t>
            </w:r>
            <w:proofErr w:type="gramEnd"/>
            <w:r w:rsidRPr="00485896">
              <w:rPr>
                <w:rFonts w:ascii="Arial" w:hAnsi="Arial" w:cs="Arial"/>
                <w:b/>
                <w:sz w:val="20"/>
                <w:szCs w:val="20"/>
              </w:rPr>
              <w:t xml:space="preserve"> algunas sedes.</w:t>
            </w:r>
          </w:p>
          <w:p w:rsidR="00C917CF" w:rsidRPr="00485896" w:rsidRDefault="00C917CF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2B712A" w:rsidRPr="00485896" w:rsidRDefault="002B712A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</w:tcPr>
          <w:p w:rsidR="002B712A" w:rsidRPr="00485896" w:rsidRDefault="002B712A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58" w:type="dxa"/>
          </w:tcPr>
          <w:p w:rsidR="002B712A" w:rsidRPr="00485896" w:rsidRDefault="002B712A" w:rsidP="003638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7CF" w:rsidRPr="002B712A" w:rsidTr="00485896">
        <w:trPr>
          <w:cantSplit/>
          <w:trHeight w:val="300"/>
        </w:trPr>
        <w:tc>
          <w:tcPr>
            <w:tcW w:w="1276" w:type="dxa"/>
            <w:textDirection w:val="btLr"/>
          </w:tcPr>
          <w:p w:rsidR="00C917CF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Motivación hacia el</w:t>
            </w:r>
          </w:p>
          <w:p w:rsidR="00C917CF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aprendizaje</w:t>
            </w:r>
          </w:p>
        </w:tc>
        <w:tc>
          <w:tcPr>
            <w:tcW w:w="2976" w:type="dxa"/>
          </w:tcPr>
          <w:p w:rsidR="00C917CF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917CF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C917CF" w:rsidRPr="00485896" w:rsidRDefault="009E0700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 xml:space="preserve">La mayoría de los estudiantes </w:t>
            </w:r>
            <w:r w:rsidR="00C917CF" w:rsidRPr="00485896">
              <w:rPr>
                <w:rFonts w:ascii="Arial" w:hAnsi="Arial" w:cs="Arial"/>
                <w:b/>
                <w:sz w:val="20"/>
                <w:szCs w:val="20"/>
              </w:rPr>
              <w:t>de la institución manifiesta entusiasmo</w:t>
            </w:r>
          </w:p>
          <w:p w:rsidR="00C917CF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85896">
              <w:rPr>
                <w:rFonts w:ascii="Arial" w:hAnsi="Arial" w:cs="Arial"/>
                <w:b/>
                <w:sz w:val="20"/>
                <w:szCs w:val="20"/>
              </w:rPr>
              <w:t>y</w:t>
            </w:r>
            <w:proofErr w:type="gramEnd"/>
            <w:r w:rsidRPr="00485896">
              <w:rPr>
                <w:rFonts w:ascii="Arial" w:hAnsi="Arial" w:cs="Arial"/>
                <w:b/>
                <w:sz w:val="20"/>
                <w:szCs w:val="20"/>
              </w:rPr>
              <w:t xml:space="preserve"> ganas de aprender.</w:t>
            </w:r>
          </w:p>
        </w:tc>
        <w:tc>
          <w:tcPr>
            <w:tcW w:w="4820" w:type="dxa"/>
          </w:tcPr>
          <w:p w:rsidR="00C917CF" w:rsidRPr="00485896" w:rsidRDefault="00C917C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58" w:type="dxa"/>
          </w:tcPr>
          <w:p w:rsidR="00C917CF" w:rsidRPr="00485896" w:rsidRDefault="00C917C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917CF" w:rsidRPr="002B712A" w:rsidTr="00485896">
        <w:trPr>
          <w:cantSplit/>
          <w:trHeight w:val="1840"/>
        </w:trPr>
        <w:tc>
          <w:tcPr>
            <w:tcW w:w="1276" w:type="dxa"/>
            <w:textDirection w:val="btLr"/>
          </w:tcPr>
          <w:p w:rsidR="00C917CF" w:rsidRPr="00485896" w:rsidRDefault="00C917CF" w:rsidP="00B25D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Manual de convivencia</w:t>
            </w:r>
          </w:p>
        </w:tc>
        <w:tc>
          <w:tcPr>
            <w:tcW w:w="2976" w:type="dxa"/>
          </w:tcPr>
          <w:p w:rsidR="00C917CF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C917CF" w:rsidRPr="00485896" w:rsidRDefault="00C917C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</w:tcPr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El manual de conv</w:t>
            </w:r>
            <w:r w:rsidR="004948A8" w:rsidRPr="00485896">
              <w:rPr>
                <w:rFonts w:ascii="Arial" w:hAnsi="Arial" w:cs="Arial"/>
                <w:b/>
                <w:sz w:val="20"/>
                <w:szCs w:val="20"/>
              </w:rPr>
              <w:t xml:space="preserve">ivencia es conocido y utilizado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frecuen</w:t>
            </w:r>
            <w:r w:rsidR="004948A8" w:rsidRPr="00485896">
              <w:rPr>
                <w:rFonts w:ascii="Arial" w:hAnsi="Arial" w:cs="Arial"/>
                <w:b/>
                <w:sz w:val="20"/>
                <w:szCs w:val="20"/>
              </w:rPr>
              <w:t xml:space="preserve">temente como un instrumento que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orienta los principios, val</w:t>
            </w:r>
            <w:r w:rsidR="004948A8" w:rsidRPr="00485896">
              <w:rPr>
                <w:rFonts w:ascii="Arial" w:hAnsi="Arial" w:cs="Arial"/>
                <w:b/>
                <w:sz w:val="20"/>
                <w:szCs w:val="20"/>
              </w:rPr>
              <w:t xml:space="preserve">ores, estrategias y actuaciones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que fa</w:t>
            </w:r>
            <w:r w:rsidR="004948A8" w:rsidRPr="00485896">
              <w:rPr>
                <w:rFonts w:ascii="Arial" w:hAnsi="Arial" w:cs="Arial"/>
                <w:b/>
                <w:sz w:val="20"/>
                <w:szCs w:val="20"/>
              </w:rPr>
              <w:t xml:space="preserve">vorecen un clima organizacional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armónico entre los diferentes inte</w:t>
            </w:r>
            <w:r w:rsidR="004948A8" w:rsidRPr="00485896">
              <w:rPr>
                <w:rFonts w:ascii="Arial" w:hAnsi="Arial" w:cs="Arial"/>
                <w:b/>
                <w:sz w:val="20"/>
                <w:szCs w:val="20"/>
              </w:rPr>
              <w:t xml:space="preserve">grantes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de la com</w:t>
            </w:r>
            <w:r w:rsidR="004948A8" w:rsidRPr="00485896">
              <w:rPr>
                <w:rFonts w:ascii="Arial" w:hAnsi="Arial" w:cs="Arial"/>
                <w:b/>
                <w:sz w:val="20"/>
                <w:szCs w:val="20"/>
              </w:rPr>
              <w:t xml:space="preserve">unidad educativa; fomentando el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respeto y la valoración de la diversidad</w:t>
            </w:r>
          </w:p>
        </w:tc>
        <w:tc>
          <w:tcPr>
            <w:tcW w:w="4458" w:type="dxa"/>
          </w:tcPr>
          <w:p w:rsidR="00C917CF" w:rsidRPr="00485896" w:rsidRDefault="00C917C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8AF" w:rsidRPr="002B712A" w:rsidTr="00485896">
        <w:trPr>
          <w:cantSplit/>
          <w:trHeight w:val="221"/>
        </w:trPr>
        <w:tc>
          <w:tcPr>
            <w:tcW w:w="1276" w:type="dxa"/>
            <w:textDirection w:val="btLr"/>
          </w:tcPr>
          <w:p w:rsidR="005348AF" w:rsidRPr="00485896" w:rsidRDefault="005348AF" w:rsidP="00B25D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lastRenderedPageBreak/>
              <w:t>Actividades extracurriculares</w:t>
            </w:r>
          </w:p>
        </w:tc>
        <w:tc>
          <w:tcPr>
            <w:tcW w:w="2976" w:type="dxa"/>
          </w:tcPr>
          <w:p w:rsidR="005348AF" w:rsidRPr="00485896" w:rsidRDefault="005348AF" w:rsidP="003638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La institución tiene una política</w:t>
            </w:r>
            <w:r w:rsidR="004948A8" w:rsidRP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definida con respecto a las actividades</w:t>
            </w:r>
            <w:r w:rsid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extracurriculares, las</w:t>
            </w:r>
          </w:p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85896">
              <w:rPr>
                <w:rFonts w:ascii="Arial" w:hAnsi="Arial" w:cs="Arial"/>
                <w:b/>
                <w:sz w:val="20"/>
                <w:szCs w:val="20"/>
              </w:rPr>
              <w:t>cua</w:t>
            </w:r>
            <w:r w:rsidR="004948A8" w:rsidRPr="00485896">
              <w:rPr>
                <w:rFonts w:ascii="Arial" w:hAnsi="Arial" w:cs="Arial"/>
                <w:b/>
                <w:sz w:val="20"/>
                <w:szCs w:val="20"/>
              </w:rPr>
              <w:t>les</w:t>
            </w:r>
            <w:proofErr w:type="gramEnd"/>
            <w:r w:rsidR="004948A8" w:rsidRPr="00485896">
              <w:rPr>
                <w:rFonts w:ascii="Arial" w:hAnsi="Arial" w:cs="Arial"/>
                <w:b/>
                <w:sz w:val="20"/>
                <w:szCs w:val="20"/>
              </w:rPr>
              <w:t xml:space="preserve"> se articulan a los procesos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de formación de los estudiantes.</w:t>
            </w:r>
          </w:p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Sin embargo, ésta solamente se</w:t>
            </w:r>
          </w:p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aplica en algunas sedes</w:t>
            </w:r>
          </w:p>
        </w:tc>
        <w:tc>
          <w:tcPr>
            <w:tcW w:w="4820" w:type="dxa"/>
          </w:tcPr>
          <w:p w:rsidR="005348AF" w:rsidRPr="00485896" w:rsidRDefault="005348AF" w:rsidP="00345D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58" w:type="dxa"/>
          </w:tcPr>
          <w:p w:rsidR="005348AF" w:rsidRPr="00485896" w:rsidRDefault="005348AF" w:rsidP="00345D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8AF" w:rsidRPr="002B712A" w:rsidTr="00485896">
        <w:trPr>
          <w:cantSplit/>
          <w:trHeight w:val="570"/>
        </w:trPr>
        <w:tc>
          <w:tcPr>
            <w:tcW w:w="1276" w:type="dxa"/>
            <w:textDirection w:val="btLr"/>
          </w:tcPr>
          <w:p w:rsidR="005348AF" w:rsidRPr="00485896" w:rsidRDefault="005348AF" w:rsidP="00B25D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Bienestar del alumnado</w:t>
            </w:r>
          </w:p>
        </w:tc>
        <w:tc>
          <w:tcPr>
            <w:tcW w:w="2976" w:type="dxa"/>
          </w:tcPr>
          <w:p w:rsidR="005348AF" w:rsidRPr="00485896" w:rsidRDefault="005348A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La institución realiza acciones</w:t>
            </w:r>
            <w:r w:rsidR="004948A8" w:rsidRP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organizadas para propiciar el bienestar</w:t>
            </w:r>
            <w:r w:rsid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de todas y todos los estudiantes,</w:t>
            </w:r>
            <w:r w:rsidR="004948A8" w:rsidRP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logrando buena calidad</w:t>
            </w:r>
            <w:r w:rsid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y cobertura, pero éstas no siempre</w:t>
            </w:r>
            <w:r w:rsidR="004948A8" w:rsidRP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se ejecutan de manera oportuna</w:t>
            </w:r>
            <w:r w:rsid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y articulada con las ofertas</w:t>
            </w:r>
            <w:r w:rsid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brindadas por otras entidades.</w:t>
            </w:r>
          </w:p>
        </w:tc>
        <w:tc>
          <w:tcPr>
            <w:tcW w:w="4820" w:type="dxa"/>
          </w:tcPr>
          <w:p w:rsidR="005348AF" w:rsidRPr="00485896" w:rsidRDefault="005348AF" w:rsidP="00345D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58" w:type="dxa"/>
          </w:tcPr>
          <w:p w:rsidR="005348AF" w:rsidRPr="00485896" w:rsidRDefault="005348AF" w:rsidP="00345D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8AF" w:rsidRPr="002B712A" w:rsidTr="00485896">
        <w:trPr>
          <w:cantSplit/>
          <w:trHeight w:val="172"/>
        </w:trPr>
        <w:tc>
          <w:tcPr>
            <w:tcW w:w="1276" w:type="dxa"/>
            <w:textDirection w:val="btLr"/>
          </w:tcPr>
          <w:p w:rsidR="005348AF" w:rsidRPr="00485896" w:rsidRDefault="005348AF" w:rsidP="00B25D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Manejo de conflictos</w:t>
            </w:r>
          </w:p>
        </w:tc>
        <w:tc>
          <w:tcPr>
            <w:tcW w:w="2976" w:type="dxa"/>
          </w:tcPr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La institución realiza jornadas,</w:t>
            </w:r>
          </w:p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talleres y otras actividades</w:t>
            </w:r>
          </w:p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85896">
              <w:rPr>
                <w:rFonts w:ascii="Arial" w:hAnsi="Arial" w:cs="Arial"/>
                <w:b/>
                <w:sz w:val="20"/>
                <w:szCs w:val="20"/>
              </w:rPr>
              <w:t>orientadas</w:t>
            </w:r>
            <w:proofErr w:type="gramEnd"/>
            <w:r w:rsidRPr="00485896">
              <w:rPr>
                <w:rFonts w:ascii="Arial" w:hAnsi="Arial" w:cs="Arial"/>
                <w:b/>
                <w:sz w:val="20"/>
                <w:szCs w:val="20"/>
              </w:rPr>
              <w:t xml:space="preserve"> a reducir los conflictos.</w:t>
            </w:r>
          </w:p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Estas actividades son</w:t>
            </w:r>
          </w:p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85896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8302A5" w:rsidRPr="00485896">
              <w:rPr>
                <w:rFonts w:ascii="Arial" w:hAnsi="Arial" w:cs="Arial"/>
                <w:b/>
                <w:sz w:val="20"/>
                <w:szCs w:val="20"/>
              </w:rPr>
              <w:t>onvocadas</w:t>
            </w:r>
            <w:proofErr w:type="gramEnd"/>
            <w:r w:rsidR="008302A5" w:rsidRPr="00485896">
              <w:rPr>
                <w:rFonts w:ascii="Arial" w:hAnsi="Arial" w:cs="Arial"/>
                <w:b/>
                <w:sz w:val="20"/>
                <w:szCs w:val="20"/>
              </w:rPr>
              <w:t xml:space="preserve"> por algunos docentes.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No hay una conciencia</w:t>
            </w:r>
            <w:r w:rsidR="008302A5" w:rsidRP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clara acerca de todas las competencias</w:t>
            </w:r>
          </w:p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requeridas para la</w:t>
            </w:r>
          </w:p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85896">
              <w:rPr>
                <w:rFonts w:ascii="Arial" w:hAnsi="Arial" w:cs="Arial"/>
                <w:b/>
                <w:sz w:val="20"/>
                <w:szCs w:val="20"/>
              </w:rPr>
              <w:t>convivencia</w:t>
            </w:r>
            <w:proofErr w:type="gramEnd"/>
            <w:r w:rsidRPr="00485896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348AF" w:rsidRPr="00485896" w:rsidRDefault="005348AF" w:rsidP="00C917C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</w:tcPr>
          <w:p w:rsidR="005348AF" w:rsidRPr="00485896" w:rsidRDefault="005348AF" w:rsidP="00345D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58" w:type="dxa"/>
          </w:tcPr>
          <w:p w:rsidR="005348AF" w:rsidRPr="00485896" w:rsidRDefault="005348AF" w:rsidP="00345D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48AF" w:rsidRPr="002B712A" w:rsidTr="00485896">
        <w:trPr>
          <w:cantSplit/>
          <w:trHeight w:val="240"/>
        </w:trPr>
        <w:tc>
          <w:tcPr>
            <w:tcW w:w="1276" w:type="dxa"/>
            <w:textDirection w:val="btLr"/>
          </w:tcPr>
          <w:p w:rsidR="005348AF" w:rsidRPr="00485896" w:rsidRDefault="005348AF" w:rsidP="00B25D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Manejo de casos difíciles</w:t>
            </w:r>
          </w:p>
        </w:tc>
        <w:tc>
          <w:tcPr>
            <w:tcW w:w="2976" w:type="dxa"/>
          </w:tcPr>
          <w:p w:rsidR="005348AF" w:rsidRPr="00485896" w:rsidRDefault="005348AF" w:rsidP="003638B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La institución ha definido políticas</w:t>
            </w:r>
            <w:r w:rsidR="00DF6B66" w:rsidRPr="00485896">
              <w:rPr>
                <w:rFonts w:ascii="Arial" w:hAnsi="Arial" w:cs="Arial"/>
                <w:b/>
                <w:sz w:val="20"/>
                <w:szCs w:val="20"/>
              </w:rPr>
              <w:t xml:space="preserve"> y mecanismos para prevenir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situaciones de riesgo y</w:t>
            </w:r>
            <w:r w:rsidR="00DF6B66" w:rsidRPr="004858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85896">
              <w:rPr>
                <w:rFonts w:ascii="Arial" w:hAnsi="Arial" w:cs="Arial"/>
                <w:b/>
                <w:sz w:val="20"/>
                <w:szCs w:val="20"/>
              </w:rPr>
              <w:t>manejar los casos difíciles, las</w:t>
            </w:r>
          </w:p>
          <w:p w:rsidR="005348AF" w:rsidRPr="00485896" w:rsidRDefault="00DF6B66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85896">
              <w:rPr>
                <w:rFonts w:ascii="Arial" w:hAnsi="Arial" w:cs="Arial"/>
                <w:b/>
                <w:sz w:val="20"/>
                <w:szCs w:val="20"/>
              </w:rPr>
              <w:t>cuales</w:t>
            </w:r>
            <w:proofErr w:type="gramEnd"/>
            <w:r w:rsidRPr="00485896">
              <w:rPr>
                <w:rFonts w:ascii="Arial" w:hAnsi="Arial" w:cs="Arial"/>
                <w:b/>
                <w:sz w:val="20"/>
                <w:szCs w:val="20"/>
              </w:rPr>
              <w:t xml:space="preserve"> se aplican en la mayoría </w:t>
            </w:r>
            <w:r w:rsidR="005348AF" w:rsidRPr="00485896">
              <w:rPr>
                <w:rFonts w:ascii="Arial" w:hAnsi="Arial" w:cs="Arial"/>
                <w:b/>
                <w:sz w:val="20"/>
                <w:szCs w:val="20"/>
              </w:rPr>
              <w:t>de las sedes. Sin embargo, no</w:t>
            </w:r>
          </w:p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85896">
              <w:rPr>
                <w:rFonts w:ascii="Arial" w:hAnsi="Arial" w:cs="Arial"/>
                <w:b/>
                <w:sz w:val="20"/>
                <w:szCs w:val="20"/>
              </w:rPr>
              <w:t>se hace seguimiento sistemático</w:t>
            </w:r>
          </w:p>
          <w:p w:rsidR="005348AF" w:rsidRPr="00485896" w:rsidRDefault="005348AF" w:rsidP="005348A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85896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gramEnd"/>
            <w:r w:rsidRPr="00485896">
              <w:rPr>
                <w:rFonts w:ascii="Arial" w:hAnsi="Arial" w:cs="Arial"/>
                <w:b/>
                <w:sz w:val="20"/>
                <w:szCs w:val="20"/>
              </w:rPr>
              <w:t xml:space="preserve"> los mismos.</w:t>
            </w:r>
          </w:p>
        </w:tc>
        <w:tc>
          <w:tcPr>
            <w:tcW w:w="4820" w:type="dxa"/>
          </w:tcPr>
          <w:p w:rsidR="005348AF" w:rsidRPr="00485896" w:rsidRDefault="005348AF" w:rsidP="00345D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58" w:type="dxa"/>
          </w:tcPr>
          <w:p w:rsidR="005348AF" w:rsidRPr="00485896" w:rsidRDefault="005348AF" w:rsidP="00345DE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B712A" w:rsidRDefault="002B712A"/>
    <w:p w:rsidR="002B712A" w:rsidRDefault="002B712A"/>
    <w:p w:rsidR="005348AF" w:rsidRDefault="005348AF"/>
    <w:p w:rsidR="005348AF" w:rsidRDefault="005348AF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3827"/>
        <w:gridCol w:w="3260"/>
        <w:gridCol w:w="3827"/>
        <w:gridCol w:w="4884"/>
      </w:tblGrid>
      <w:tr w:rsidR="002B712A" w:rsidRPr="00D704D0" w:rsidTr="00DC34C3">
        <w:tc>
          <w:tcPr>
            <w:tcW w:w="17074" w:type="dxa"/>
            <w:gridSpan w:val="5"/>
            <w:shd w:val="clear" w:color="auto" w:fill="8DB3E2" w:themeFill="text2" w:themeFillTint="66"/>
          </w:tcPr>
          <w:p w:rsidR="002B712A" w:rsidRPr="00D704D0" w:rsidRDefault="002B712A" w:rsidP="00DC3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00B05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>: GESTION DIRECTIVA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FFFF0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635AE6">
              <w:rPr>
                <w:rFonts w:ascii="Arial" w:hAnsi="Arial" w:cs="Arial"/>
                <w:sz w:val="24"/>
                <w:szCs w:val="24"/>
              </w:rPr>
              <w:t>RELACION CON EL ENTORNO</w:t>
            </w:r>
          </w:p>
        </w:tc>
      </w:tr>
      <w:tr w:rsidR="002B712A" w:rsidRPr="00ED4739" w:rsidTr="00F762CF">
        <w:tc>
          <w:tcPr>
            <w:tcW w:w="1276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827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260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3827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884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2B712A" w:rsidRPr="002B712A" w:rsidTr="00F762CF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472E75" w:rsidRDefault="008E3FAA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Familias o acudientes</w:t>
            </w:r>
          </w:p>
        </w:tc>
        <w:tc>
          <w:tcPr>
            <w:tcW w:w="3827" w:type="dxa"/>
          </w:tcPr>
          <w:p w:rsidR="002B712A" w:rsidRPr="00472E75" w:rsidRDefault="002B712A" w:rsidP="008E3F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8E3FAA" w:rsidRPr="00472E75" w:rsidRDefault="008E3FAA" w:rsidP="008E3F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La institución cuenta con una</w:t>
            </w:r>
          </w:p>
          <w:p w:rsidR="008E3FAA" w:rsidRPr="00472E75" w:rsidRDefault="008E3FAA" w:rsidP="008E3F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política de comunicación e</w:t>
            </w:r>
          </w:p>
          <w:p w:rsidR="008E3FAA" w:rsidRPr="00472E75" w:rsidRDefault="008E3FAA" w:rsidP="008E3F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interacción con las familias o</w:t>
            </w:r>
          </w:p>
          <w:p w:rsidR="002B712A" w:rsidRPr="00472E75" w:rsidRDefault="00586E5A" w:rsidP="008E3F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72E75">
              <w:rPr>
                <w:rFonts w:ascii="Arial" w:hAnsi="Arial" w:cs="Arial"/>
                <w:b/>
                <w:sz w:val="20"/>
                <w:szCs w:val="20"/>
              </w:rPr>
              <w:t>acudientes</w:t>
            </w:r>
            <w:proofErr w:type="gramEnd"/>
            <w:r w:rsidRPr="00472E75">
              <w:rPr>
                <w:rFonts w:ascii="Arial" w:hAnsi="Arial" w:cs="Arial"/>
                <w:b/>
                <w:sz w:val="20"/>
                <w:szCs w:val="20"/>
              </w:rPr>
              <w:t xml:space="preserve"> y se han </w:t>
            </w:r>
            <w:r w:rsidR="008E3FAA" w:rsidRPr="00472E75">
              <w:rPr>
                <w:rFonts w:ascii="Arial" w:hAnsi="Arial" w:cs="Arial"/>
                <w:b/>
                <w:sz w:val="20"/>
                <w:szCs w:val="20"/>
              </w:rPr>
              <w:t>establecido</w:t>
            </w:r>
            <w:r w:rsidRPr="00472E7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3FAA" w:rsidRPr="00472E75">
              <w:rPr>
                <w:rFonts w:ascii="Arial" w:hAnsi="Arial" w:cs="Arial"/>
                <w:b/>
                <w:sz w:val="20"/>
                <w:szCs w:val="20"/>
              </w:rPr>
              <w:t>los canales, el tipo y la periodicidad</w:t>
            </w:r>
            <w:r w:rsidRPr="00472E7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E3FAA" w:rsidRPr="00472E75">
              <w:rPr>
                <w:rFonts w:ascii="Arial" w:hAnsi="Arial" w:cs="Arial"/>
                <w:b/>
                <w:sz w:val="20"/>
                <w:szCs w:val="20"/>
              </w:rPr>
              <w:t>de la información.</w:t>
            </w:r>
          </w:p>
        </w:tc>
        <w:tc>
          <w:tcPr>
            <w:tcW w:w="3827" w:type="dxa"/>
          </w:tcPr>
          <w:p w:rsidR="002B712A" w:rsidRPr="00472E75" w:rsidRDefault="002B712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2B712A" w:rsidRPr="00472E75" w:rsidRDefault="002B712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F762CF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472E75" w:rsidRDefault="008E3FAA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Autoridades educativas</w:t>
            </w:r>
          </w:p>
        </w:tc>
        <w:tc>
          <w:tcPr>
            <w:tcW w:w="3827" w:type="dxa"/>
          </w:tcPr>
          <w:p w:rsidR="002B712A" w:rsidRPr="00472E75" w:rsidRDefault="002B712A" w:rsidP="008E3F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2B712A" w:rsidRPr="00472E75" w:rsidRDefault="002B712A" w:rsidP="008E3F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586E5A" w:rsidRPr="00472E75" w:rsidRDefault="00586E5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La institución realiza un intercambio fluido de información con las autoridades educativas</w:t>
            </w:r>
          </w:p>
          <w:p w:rsidR="002B712A" w:rsidRPr="00472E75" w:rsidRDefault="00586E5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72E75">
              <w:rPr>
                <w:rFonts w:ascii="Arial" w:hAnsi="Arial" w:cs="Arial"/>
                <w:b/>
                <w:sz w:val="20"/>
                <w:szCs w:val="20"/>
              </w:rPr>
              <w:t>en</w:t>
            </w:r>
            <w:proofErr w:type="gramEnd"/>
            <w:r w:rsidRPr="00472E75">
              <w:rPr>
                <w:rFonts w:ascii="Arial" w:hAnsi="Arial" w:cs="Arial"/>
                <w:b/>
                <w:sz w:val="20"/>
                <w:szCs w:val="20"/>
              </w:rPr>
              <w:t xml:space="preserve"> el marco de la política definida, lo que facilita la ejecución de las actividades y la solución</w:t>
            </w:r>
            <w:r w:rsidR="00190156" w:rsidRPr="00472E75">
              <w:rPr>
                <w:rFonts w:ascii="Arial" w:hAnsi="Arial" w:cs="Arial"/>
                <w:b/>
                <w:sz w:val="20"/>
                <w:szCs w:val="20"/>
              </w:rPr>
              <w:t xml:space="preserve"> oportuna</w:t>
            </w:r>
            <w:r w:rsidRPr="00472E75">
              <w:rPr>
                <w:rFonts w:ascii="Arial" w:hAnsi="Arial" w:cs="Arial"/>
                <w:b/>
                <w:sz w:val="20"/>
                <w:szCs w:val="20"/>
              </w:rPr>
              <w:t xml:space="preserve"> de los problemas.</w:t>
            </w:r>
          </w:p>
        </w:tc>
        <w:tc>
          <w:tcPr>
            <w:tcW w:w="4884" w:type="dxa"/>
          </w:tcPr>
          <w:p w:rsidR="002B712A" w:rsidRPr="00472E75" w:rsidRDefault="002B712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F762CF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472E75" w:rsidRDefault="008E3FAA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Otras instituciones</w:t>
            </w:r>
          </w:p>
        </w:tc>
        <w:tc>
          <w:tcPr>
            <w:tcW w:w="3827" w:type="dxa"/>
          </w:tcPr>
          <w:p w:rsidR="002B712A" w:rsidRPr="00472E75" w:rsidRDefault="002B712A" w:rsidP="008E3F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2B712A" w:rsidRPr="00472E75" w:rsidRDefault="002B712A" w:rsidP="008E3F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586E5A" w:rsidRPr="00472E75" w:rsidRDefault="00586E5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La institución cuenta con alianzas y acuerdos con diferentes entidades para apoyar la ejecución</w:t>
            </w:r>
          </w:p>
          <w:p w:rsidR="002B712A" w:rsidRPr="00472E75" w:rsidRDefault="00586E5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72E75">
              <w:rPr>
                <w:rFonts w:ascii="Arial" w:hAnsi="Arial" w:cs="Arial"/>
                <w:b/>
                <w:sz w:val="20"/>
                <w:szCs w:val="20"/>
              </w:rPr>
              <w:t>de</w:t>
            </w:r>
            <w:proofErr w:type="gramEnd"/>
            <w:r w:rsidRPr="00472E75">
              <w:rPr>
                <w:rFonts w:ascii="Arial" w:hAnsi="Arial" w:cs="Arial"/>
                <w:b/>
                <w:sz w:val="20"/>
                <w:szCs w:val="20"/>
              </w:rPr>
              <w:t xml:space="preserve"> sus proyectos. Además, tales alianzas y acuerdos cuentan con la participación de los diferentes estamentos de la comunidad educativa y sectores de la comunidad general.</w:t>
            </w:r>
          </w:p>
        </w:tc>
        <w:tc>
          <w:tcPr>
            <w:tcW w:w="4884" w:type="dxa"/>
          </w:tcPr>
          <w:p w:rsidR="002B712A" w:rsidRPr="00472E75" w:rsidRDefault="002B712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F762CF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472E75" w:rsidRDefault="008E3FAA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Sector productivo</w:t>
            </w:r>
          </w:p>
        </w:tc>
        <w:tc>
          <w:tcPr>
            <w:tcW w:w="3827" w:type="dxa"/>
          </w:tcPr>
          <w:p w:rsidR="00586E5A" w:rsidRPr="00472E75" w:rsidRDefault="00586E5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La institución establece relaciones</w:t>
            </w:r>
          </w:p>
          <w:p w:rsidR="00586E5A" w:rsidRPr="00472E75" w:rsidRDefault="00586E5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esporádicas con el sector</w:t>
            </w:r>
          </w:p>
          <w:p w:rsidR="00586E5A" w:rsidRPr="00472E75" w:rsidRDefault="00586E5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productivo; en ocasiones se</w:t>
            </w:r>
          </w:p>
          <w:p w:rsidR="00586E5A" w:rsidRPr="00472E75" w:rsidRDefault="00586E5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reciben aportes y donaciones,</w:t>
            </w:r>
          </w:p>
          <w:p w:rsidR="00586E5A" w:rsidRPr="00472E75" w:rsidRDefault="00586E5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y en otros casos cuenta con el</w:t>
            </w:r>
          </w:p>
          <w:p w:rsidR="00586E5A" w:rsidRPr="00472E75" w:rsidRDefault="00586E5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acceso a laboratorios, talleres</w:t>
            </w:r>
          </w:p>
          <w:p w:rsidR="002B712A" w:rsidRPr="00472E75" w:rsidRDefault="00586E5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y espacios recreativos</w:t>
            </w:r>
          </w:p>
        </w:tc>
        <w:tc>
          <w:tcPr>
            <w:tcW w:w="3260" w:type="dxa"/>
          </w:tcPr>
          <w:p w:rsidR="002B712A" w:rsidRPr="00472E75" w:rsidRDefault="002B712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2B712A" w:rsidRPr="00472E75" w:rsidRDefault="002B712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2B712A" w:rsidRPr="00472E75" w:rsidRDefault="002B712A" w:rsidP="00586E5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B712A" w:rsidRDefault="002B712A"/>
    <w:p w:rsidR="002B712A" w:rsidRDefault="002B712A"/>
    <w:p w:rsidR="009733C0" w:rsidRDefault="009733C0"/>
    <w:p w:rsidR="00485896" w:rsidRDefault="00485896"/>
    <w:p w:rsidR="00485896" w:rsidRDefault="00485896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2693"/>
        <w:gridCol w:w="3685"/>
        <w:gridCol w:w="5529"/>
        <w:gridCol w:w="3891"/>
      </w:tblGrid>
      <w:tr w:rsidR="002B712A" w:rsidRPr="00D704D0" w:rsidTr="00DC34C3">
        <w:tc>
          <w:tcPr>
            <w:tcW w:w="17074" w:type="dxa"/>
            <w:gridSpan w:val="5"/>
            <w:shd w:val="clear" w:color="auto" w:fill="8DB3E2" w:themeFill="text2" w:themeFillTint="66"/>
          </w:tcPr>
          <w:p w:rsidR="002B712A" w:rsidRPr="00D704D0" w:rsidRDefault="002B712A" w:rsidP="00DC3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00B05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 xml:space="preserve">: GESTION </w:t>
            </w:r>
            <w:r w:rsidR="00190156">
              <w:rPr>
                <w:rFonts w:ascii="Arial" w:hAnsi="Arial" w:cs="Arial"/>
                <w:sz w:val="24"/>
                <w:szCs w:val="24"/>
              </w:rPr>
              <w:t>ACADEMICA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FFFF0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 w:rsidR="00485896" w:rsidRPr="00485896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85896" w:rsidRPr="00485896">
              <w:rPr>
                <w:rFonts w:ascii="Taz-Bold" w:hAnsi="Taz-Bold" w:cs="Taz-Bold"/>
                <w:b/>
                <w:bCs/>
                <w:sz w:val="24"/>
                <w:szCs w:val="24"/>
              </w:rPr>
              <w:t>DISEÑO PEDAGÓGICO (CURRICULAR)</w:t>
            </w:r>
          </w:p>
        </w:tc>
      </w:tr>
      <w:tr w:rsidR="00472E75" w:rsidRPr="00ED4739" w:rsidTr="00A56B56">
        <w:tc>
          <w:tcPr>
            <w:tcW w:w="1276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2693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685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5529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3891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472E75" w:rsidRPr="002B712A" w:rsidTr="00A56B56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472E75" w:rsidRDefault="00485896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Plan de estudios</w:t>
            </w:r>
          </w:p>
        </w:tc>
        <w:tc>
          <w:tcPr>
            <w:tcW w:w="2693" w:type="dxa"/>
          </w:tcPr>
          <w:p w:rsidR="002B712A" w:rsidRPr="00472E75" w:rsidRDefault="002B712A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2B712A" w:rsidRPr="00472E75" w:rsidRDefault="002B712A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Se cuenta con un plan de estudios para toda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la institución que, además de responder a las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políticas trazadas en el PEI, los lineamientos y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72E75">
              <w:rPr>
                <w:rFonts w:ascii="Arial" w:hAnsi="Arial" w:cs="Arial"/>
                <w:b/>
                <w:sz w:val="20"/>
                <w:szCs w:val="20"/>
              </w:rPr>
              <w:t>los</w:t>
            </w:r>
            <w:proofErr w:type="gramEnd"/>
            <w:r w:rsidRPr="00472E75">
              <w:rPr>
                <w:rFonts w:ascii="Arial" w:hAnsi="Arial" w:cs="Arial"/>
                <w:b/>
                <w:sz w:val="20"/>
                <w:szCs w:val="20"/>
              </w:rPr>
              <w:t xml:space="preserve"> estándares básicos de competencia</w:t>
            </w:r>
            <w:r w:rsidR="00472E75">
              <w:rPr>
                <w:rFonts w:ascii="Arial" w:hAnsi="Arial" w:cs="Arial"/>
                <w:b/>
                <w:sz w:val="20"/>
                <w:szCs w:val="20"/>
              </w:rPr>
              <w:t xml:space="preserve">s, fundamenta </w:t>
            </w:r>
            <w:r w:rsidRPr="00472E75">
              <w:rPr>
                <w:rFonts w:ascii="Arial" w:hAnsi="Arial" w:cs="Arial"/>
                <w:b/>
                <w:sz w:val="20"/>
                <w:szCs w:val="20"/>
              </w:rPr>
              <w:t>los</w:t>
            </w:r>
            <w:r w:rsidR="00472E75">
              <w:rPr>
                <w:rFonts w:ascii="Arial" w:hAnsi="Arial" w:cs="Arial"/>
                <w:b/>
                <w:sz w:val="20"/>
                <w:szCs w:val="20"/>
              </w:rPr>
              <w:t xml:space="preserve"> planes de aula de los docentes </w:t>
            </w:r>
            <w:r w:rsidRPr="00472E75">
              <w:rPr>
                <w:rFonts w:ascii="Arial" w:hAnsi="Arial" w:cs="Arial"/>
                <w:b/>
                <w:sz w:val="20"/>
                <w:szCs w:val="20"/>
              </w:rPr>
              <w:t xml:space="preserve">de todas las áreas, </w:t>
            </w:r>
            <w:r w:rsidR="00472E75">
              <w:rPr>
                <w:rFonts w:ascii="Arial" w:hAnsi="Arial" w:cs="Arial"/>
                <w:b/>
                <w:sz w:val="20"/>
                <w:szCs w:val="20"/>
              </w:rPr>
              <w:t xml:space="preserve">grados y sedes. Otorga especial </w:t>
            </w:r>
            <w:r w:rsidRPr="00472E75">
              <w:rPr>
                <w:rFonts w:ascii="Arial" w:hAnsi="Arial" w:cs="Arial"/>
                <w:b/>
                <w:sz w:val="20"/>
                <w:szCs w:val="20"/>
              </w:rPr>
              <w:t xml:space="preserve">importancia </w:t>
            </w:r>
            <w:r w:rsidR="00472E75">
              <w:rPr>
                <w:rFonts w:ascii="Arial" w:hAnsi="Arial" w:cs="Arial"/>
                <w:b/>
                <w:sz w:val="20"/>
                <w:szCs w:val="20"/>
              </w:rPr>
              <w:t xml:space="preserve">a la enseñanza y el aprendizaje </w:t>
            </w:r>
            <w:r w:rsidRPr="00472E75">
              <w:rPr>
                <w:rFonts w:ascii="Arial" w:hAnsi="Arial" w:cs="Arial"/>
                <w:b/>
                <w:sz w:val="20"/>
                <w:szCs w:val="20"/>
              </w:rPr>
              <w:t>de conte</w:t>
            </w:r>
            <w:r w:rsidR="00472E75">
              <w:rPr>
                <w:rFonts w:ascii="Arial" w:hAnsi="Arial" w:cs="Arial"/>
                <w:b/>
                <w:sz w:val="20"/>
                <w:szCs w:val="20"/>
              </w:rPr>
              <w:t xml:space="preserve">nidos actitudinales, de valores </w:t>
            </w:r>
            <w:r w:rsidRPr="00472E75">
              <w:rPr>
                <w:rFonts w:ascii="Arial" w:hAnsi="Arial" w:cs="Arial"/>
                <w:b/>
                <w:sz w:val="20"/>
                <w:szCs w:val="20"/>
              </w:rPr>
              <w:t>y normas relacionados co</w:t>
            </w:r>
            <w:r w:rsidR="00472E75">
              <w:rPr>
                <w:rFonts w:ascii="Arial" w:hAnsi="Arial" w:cs="Arial"/>
                <w:b/>
                <w:sz w:val="20"/>
                <w:szCs w:val="20"/>
              </w:rPr>
              <w:t xml:space="preserve">n las diferencias individuales, </w:t>
            </w:r>
            <w:r w:rsidRPr="00472E75">
              <w:rPr>
                <w:rFonts w:ascii="Arial" w:hAnsi="Arial" w:cs="Arial"/>
                <w:b/>
                <w:sz w:val="20"/>
                <w:szCs w:val="20"/>
              </w:rPr>
              <w:t>raciales, cultu</w:t>
            </w:r>
            <w:r w:rsidR="00472E75">
              <w:rPr>
                <w:rFonts w:ascii="Arial" w:hAnsi="Arial" w:cs="Arial"/>
                <w:b/>
                <w:sz w:val="20"/>
                <w:szCs w:val="20"/>
              </w:rPr>
              <w:t xml:space="preserve">rales, familiares, que </w:t>
            </w:r>
            <w:r w:rsidRPr="00472E75">
              <w:rPr>
                <w:rFonts w:ascii="Arial" w:hAnsi="Arial" w:cs="Arial"/>
                <w:b/>
                <w:sz w:val="20"/>
                <w:szCs w:val="20"/>
              </w:rPr>
              <w:t>le permitan valorar, aceptar y comprender la</w:t>
            </w:r>
          </w:p>
          <w:p w:rsidR="002B712A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diversidad y la interdependencia humana</w:t>
            </w:r>
          </w:p>
        </w:tc>
        <w:tc>
          <w:tcPr>
            <w:tcW w:w="3891" w:type="dxa"/>
          </w:tcPr>
          <w:p w:rsidR="002B712A" w:rsidRPr="00472E75" w:rsidRDefault="002B712A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72E75" w:rsidRPr="002B712A" w:rsidTr="00A56B56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472E75" w:rsidRDefault="0001274F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Enfoque metodológico</w:t>
            </w:r>
          </w:p>
        </w:tc>
        <w:tc>
          <w:tcPr>
            <w:tcW w:w="2693" w:type="dxa"/>
          </w:tcPr>
          <w:p w:rsidR="002B712A" w:rsidRPr="00472E75" w:rsidRDefault="002B712A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La institución cuenta con un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enfoque metodológico que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hacen explícitos los acuerdos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básicos relativos a métodos de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enseñanza, relación pedagógica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y usos de recursos que responde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a las características de</w:t>
            </w:r>
          </w:p>
          <w:p w:rsidR="002B712A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la diversidad de la población</w:t>
            </w:r>
          </w:p>
        </w:tc>
        <w:tc>
          <w:tcPr>
            <w:tcW w:w="5529" w:type="dxa"/>
          </w:tcPr>
          <w:p w:rsidR="002B712A" w:rsidRPr="00472E75" w:rsidRDefault="002B712A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91" w:type="dxa"/>
          </w:tcPr>
          <w:p w:rsidR="002B712A" w:rsidRPr="00472E75" w:rsidRDefault="002B712A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72E75" w:rsidRPr="002B712A" w:rsidTr="00A56B56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472E75" w:rsidRDefault="0001274F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Recursos para el aprendizaje</w:t>
            </w:r>
          </w:p>
        </w:tc>
        <w:tc>
          <w:tcPr>
            <w:tcW w:w="2693" w:type="dxa"/>
          </w:tcPr>
          <w:p w:rsidR="002B712A" w:rsidRPr="00472E75" w:rsidRDefault="002B712A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La institución cuenta con una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política de dotación, uso y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mantenimiento de los recursos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para el aprendizaje y hay una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conexión clara entre el enfoque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metodológico y los criterios</w:t>
            </w:r>
          </w:p>
          <w:p w:rsidR="002B712A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72E75">
              <w:rPr>
                <w:rFonts w:ascii="Arial" w:hAnsi="Arial" w:cs="Arial"/>
                <w:b/>
                <w:sz w:val="20"/>
                <w:szCs w:val="20"/>
              </w:rPr>
              <w:t>administrativos</w:t>
            </w:r>
            <w:proofErr w:type="gramEnd"/>
            <w:r w:rsidRPr="00472E75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529" w:type="dxa"/>
          </w:tcPr>
          <w:p w:rsidR="002B712A" w:rsidRPr="00472E75" w:rsidRDefault="002B712A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91" w:type="dxa"/>
          </w:tcPr>
          <w:p w:rsidR="002B712A" w:rsidRPr="00472E75" w:rsidRDefault="002B712A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72E75" w:rsidRPr="002B712A" w:rsidTr="00A56B56">
        <w:trPr>
          <w:cantSplit/>
          <w:trHeight w:val="2124"/>
        </w:trPr>
        <w:tc>
          <w:tcPr>
            <w:tcW w:w="1276" w:type="dxa"/>
            <w:textDirection w:val="btLr"/>
          </w:tcPr>
          <w:p w:rsidR="002B712A" w:rsidRPr="00472E75" w:rsidRDefault="0001274F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Jornada escolar</w:t>
            </w:r>
          </w:p>
        </w:tc>
        <w:tc>
          <w:tcPr>
            <w:tcW w:w="2693" w:type="dxa"/>
          </w:tcPr>
          <w:p w:rsidR="002B712A" w:rsidRPr="00472E75" w:rsidRDefault="002B712A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2B712A" w:rsidRPr="00472E75" w:rsidRDefault="002B712A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Los mecanismos para el seguimiento a las horas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efectivas de clase recibidas por los estudiantes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hacen parte de un sistema de mejoramiento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institucional que se implementa en todas las</w:t>
            </w:r>
          </w:p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sedes y es aplicado por los docentes</w:t>
            </w:r>
          </w:p>
        </w:tc>
        <w:tc>
          <w:tcPr>
            <w:tcW w:w="3891" w:type="dxa"/>
          </w:tcPr>
          <w:p w:rsidR="002B712A" w:rsidRPr="00472E75" w:rsidRDefault="002B712A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56B56" w:rsidRPr="002B712A" w:rsidTr="00A56B56">
        <w:trPr>
          <w:cantSplit/>
          <w:trHeight w:val="465"/>
        </w:trPr>
        <w:tc>
          <w:tcPr>
            <w:tcW w:w="1276" w:type="dxa"/>
            <w:textDirection w:val="btLr"/>
          </w:tcPr>
          <w:p w:rsidR="0001274F" w:rsidRPr="00472E75" w:rsidRDefault="0001274F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lastRenderedPageBreak/>
              <w:t>Evaluación</w:t>
            </w:r>
          </w:p>
        </w:tc>
        <w:tc>
          <w:tcPr>
            <w:tcW w:w="2693" w:type="dxa"/>
          </w:tcPr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01274F" w:rsidRPr="00472E75" w:rsidRDefault="0001274F" w:rsidP="0001274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529" w:type="dxa"/>
          </w:tcPr>
          <w:p w:rsidR="00472E75" w:rsidRPr="00472E75" w:rsidRDefault="00472E75" w:rsidP="00472E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La institución tiene una política de evaluación</w:t>
            </w:r>
          </w:p>
          <w:p w:rsidR="00472E75" w:rsidRPr="00472E75" w:rsidRDefault="00472E75" w:rsidP="00472E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fundamentada en los lineamientos curriculares,</w:t>
            </w:r>
          </w:p>
          <w:p w:rsidR="00472E75" w:rsidRPr="00472E75" w:rsidRDefault="00472E75" w:rsidP="00472E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los estándares básicos de competencias y los</w:t>
            </w:r>
          </w:p>
          <w:p w:rsidR="00472E75" w:rsidRPr="00472E75" w:rsidRDefault="00472E75" w:rsidP="00472E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artículos 2° y 3° del Decreto 230 de 2002 y el</w:t>
            </w:r>
          </w:p>
          <w:p w:rsidR="00472E75" w:rsidRPr="00472E75" w:rsidRDefault="00472E75" w:rsidP="00472E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472E75">
              <w:rPr>
                <w:rFonts w:ascii="Arial" w:hAnsi="Arial" w:cs="Arial"/>
                <w:b/>
                <w:sz w:val="20"/>
                <w:szCs w:val="20"/>
              </w:rPr>
              <w:t>artículo 8 del decreto 2082 de 1996, la cual se</w:t>
            </w:r>
          </w:p>
          <w:p w:rsidR="0001274F" w:rsidRPr="00472E75" w:rsidRDefault="00472E75" w:rsidP="00472E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472E75">
              <w:rPr>
                <w:rFonts w:ascii="Arial" w:hAnsi="Arial" w:cs="Arial"/>
                <w:b/>
                <w:sz w:val="20"/>
                <w:szCs w:val="20"/>
              </w:rPr>
              <w:t>refleja</w:t>
            </w:r>
            <w:proofErr w:type="gramEnd"/>
            <w:r w:rsidRPr="00472E75">
              <w:rPr>
                <w:rFonts w:ascii="Arial" w:hAnsi="Arial" w:cs="Arial"/>
                <w:b/>
                <w:sz w:val="20"/>
                <w:szCs w:val="20"/>
              </w:rPr>
              <w:t xml:space="preserve"> en las prácticas de los docentes.</w:t>
            </w:r>
          </w:p>
        </w:tc>
        <w:tc>
          <w:tcPr>
            <w:tcW w:w="3891" w:type="dxa"/>
          </w:tcPr>
          <w:p w:rsidR="0001274F" w:rsidRPr="00472E75" w:rsidRDefault="0001274F" w:rsidP="00472E7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B712A" w:rsidRDefault="002B712A"/>
    <w:p w:rsidR="002B712A" w:rsidRDefault="002B712A"/>
    <w:p w:rsidR="002B712A" w:rsidRDefault="002B712A"/>
    <w:p w:rsidR="002B712A" w:rsidRDefault="002B712A"/>
    <w:p w:rsidR="002B712A" w:rsidRDefault="002B712A"/>
    <w:p w:rsidR="002B712A" w:rsidRDefault="002B712A"/>
    <w:p w:rsidR="002B712A" w:rsidRDefault="002B712A"/>
    <w:p w:rsidR="0001274F" w:rsidRDefault="0001274F"/>
    <w:p w:rsidR="0001274F" w:rsidRDefault="0001274F"/>
    <w:p w:rsidR="0001274F" w:rsidRDefault="0001274F"/>
    <w:p w:rsidR="00D266BE" w:rsidRDefault="00D266BE"/>
    <w:p w:rsidR="00D266BE" w:rsidRDefault="00D266BE"/>
    <w:p w:rsidR="00D266BE" w:rsidRDefault="00D266BE"/>
    <w:p w:rsidR="00D266BE" w:rsidRDefault="00D266BE"/>
    <w:p w:rsidR="00D266BE" w:rsidRDefault="00D266BE"/>
    <w:p w:rsidR="00CE4687" w:rsidRDefault="00CE4687"/>
    <w:p w:rsidR="002B712A" w:rsidRDefault="002B712A"/>
    <w:p w:rsidR="002B712A" w:rsidRDefault="002B712A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2693"/>
        <w:gridCol w:w="3685"/>
        <w:gridCol w:w="4536"/>
        <w:gridCol w:w="4884"/>
      </w:tblGrid>
      <w:tr w:rsidR="002B712A" w:rsidRPr="00D704D0" w:rsidTr="00DC34C3">
        <w:tc>
          <w:tcPr>
            <w:tcW w:w="17074" w:type="dxa"/>
            <w:gridSpan w:val="5"/>
            <w:shd w:val="clear" w:color="auto" w:fill="8DB3E2" w:themeFill="text2" w:themeFillTint="66"/>
          </w:tcPr>
          <w:p w:rsidR="002B712A" w:rsidRPr="00D704D0" w:rsidRDefault="002B712A" w:rsidP="00DC3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00B05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 xml:space="preserve">: GESTION </w:t>
            </w:r>
            <w:r w:rsidR="00D266BE">
              <w:rPr>
                <w:rFonts w:ascii="Arial" w:hAnsi="Arial" w:cs="Arial"/>
                <w:sz w:val="24"/>
                <w:szCs w:val="24"/>
              </w:rPr>
              <w:t>ACADEMICA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FFFF0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D266BE">
              <w:rPr>
                <w:rFonts w:ascii="Arial" w:hAnsi="Arial" w:cs="Arial"/>
                <w:sz w:val="24"/>
                <w:szCs w:val="24"/>
              </w:rPr>
              <w:t>PRACTICAS PEDAGOGICA</w:t>
            </w:r>
          </w:p>
        </w:tc>
      </w:tr>
      <w:tr w:rsidR="002B712A" w:rsidRPr="00ED4739" w:rsidTr="00D266BE">
        <w:tc>
          <w:tcPr>
            <w:tcW w:w="1276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2693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685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4536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884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2B712A" w:rsidRPr="002B712A" w:rsidTr="00D266BE">
        <w:trPr>
          <w:cantSplit/>
          <w:trHeight w:val="1134"/>
        </w:trPr>
        <w:tc>
          <w:tcPr>
            <w:tcW w:w="1276" w:type="dxa"/>
            <w:textDirection w:val="btLr"/>
          </w:tcPr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Opciones didácticas para las</w:t>
            </w:r>
          </w:p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áreas, asignaturas y proyectos</w:t>
            </w:r>
          </w:p>
          <w:p w:rsidR="002B712A" w:rsidRPr="00D266BE" w:rsidRDefault="00D266BE" w:rsidP="00D266BE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transversales</w:t>
            </w:r>
          </w:p>
        </w:tc>
        <w:tc>
          <w:tcPr>
            <w:tcW w:w="2693" w:type="dxa"/>
          </w:tcPr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La institución ha definido parcialmente</w:t>
            </w:r>
          </w:p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cuáles son las opciones</w:t>
            </w:r>
          </w:p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266BE">
              <w:rPr>
                <w:rFonts w:ascii="Arial" w:hAnsi="Arial" w:cs="Arial"/>
                <w:b/>
                <w:sz w:val="20"/>
                <w:szCs w:val="20"/>
              </w:rPr>
              <w:t>didácticas</w:t>
            </w:r>
            <w:proofErr w:type="gramEnd"/>
            <w:r w:rsidRPr="00D266BE">
              <w:rPr>
                <w:rFonts w:ascii="Arial" w:hAnsi="Arial" w:cs="Arial"/>
                <w:b/>
                <w:sz w:val="20"/>
                <w:szCs w:val="20"/>
              </w:rPr>
              <w:t xml:space="preserve"> que emplea.</w:t>
            </w:r>
          </w:p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Éstas son usadas individualmente</w:t>
            </w:r>
          </w:p>
          <w:p w:rsidR="002B712A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266BE">
              <w:rPr>
                <w:rFonts w:ascii="Arial" w:hAnsi="Arial" w:cs="Arial"/>
                <w:b/>
                <w:sz w:val="20"/>
                <w:szCs w:val="20"/>
              </w:rPr>
              <w:t>por</w:t>
            </w:r>
            <w:proofErr w:type="gramEnd"/>
            <w:r w:rsidRPr="00D266BE">
              <w:rPr>
                <w:rFonts w:ascii="Arial" w:hAnsi="Arial" w:cs="Arial"/>
                <w:b/>
                <w:sz w:val="20"/>
                <w:szCs w:val="20"/>
              </w:rPr>
              <w:t xml:space="preserve"> los docentes.</w:t>
            </w:r>
          </w:p>
        </w:tc>
        <w:tc>
          <w:tcPr>
            <w:tcW w:w="3685" w:type="dxa"/>
          </w:tcPr>
          <w:p w:rsidR="002B712A" w:rsidRPr="00D266BE" w:rsidRDefault="002B712A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2B712A" w:rsidRPr="00D266BE" w:rsidRDefault="002B712A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2B712A" w:rsidRPr="00D266BE" w:rsidRDefault="002B712A" w:rsidP="00CE468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D266BE">
        <w:trPr>
          <w:cantSplit/>
          <w:trHeight w:val="1134"/>
        </w:trPr>
        <w:tc>
          <w:tcPr>
            <w:tcW w:w="1276" w:type="dxa"/>
            <w:textDirection w:val="btLr"/>
          </w:tcPr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Estrategias para las tareas</w:t>
            </w:r>
          </w:p>
          <w:p w:rsidR="002B712A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escolares</w:t>
            </w:r>
          </w:p>
        </w:tc>
        <w:tc>
          <w:tcPr>
            <w:tcW w:w="2693" w:type="dxa"/>
          </w:tcPr>
          <w:p w:rsidR="002B712A" w:rsidRPr="00D266BE" w:rsidRDefault="002B712A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En algunas sedes hay algunos</w:t>
            </w:r>
          </w:p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acuerdos básicos entre docentes y</w:t>
            </w:r>
          </w:p>
          <w:p w:rsidR="002B712A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266BE">
              <w:rPr>
                <w:rFonts w:ascii="Arial" w:hAnsi="Arial" w:cs="Arial"/>
                <w:b/>
                <w:sz w:val="20"/>
                <w:szCs w:val="20"/>
              </w:rPr>
              <w:t>estudiante</w:t>
            </w:r>
            <w:r w:rsidR="00F25C64">
              <w:rPr>
                <w:rFonts w:ascii="Arial" w:hAnsi="Arial" w:cs="Arial"/>
                <w:b/>
                <w:sz w:val="20"/>
                <w:szCs w:val="20"/>
              </w:rPr>
              <w:t>s</w:t>
            </w:r>
            <w:proofErr w:type="gramEnd"/>
            <w:r w:rsidR="00F25C64">
              <w:rPr>
                <w:rFonts w:ascii="Arial" w:hAnsi="Arial" w:cs="Arial"/>
                <w:b/>
                <w:sz w:val="20"/>
                <w:szCs w:val="20"/>
              </w:rPr>
              <w:t xml:space="preserve"> acerca de la intencionalidad </w:t>
            </w:r>
            <w:r w:rsidRPr="00D266BE">
              <w:rPr>
                <w:rFonts w:ascii="Arial" w:hAnsi="Arial" w:cs="Arial"/>
                <w:b/>
                <w:sz w:val="20"/>
                <w:szCs w:val="20"/>
              </w:rPr>
              <w:t>de las tareas escolares para</w:t>
            </w:r>
            <w:r w:rsidR="00F25C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266BE">
              <w:rPr>
                <w:rFonts w:ascii="Arial" w:hAnsi="Arial" w:cs="Arial"/>
                <w:b/>
                <w:sz w:val="20"/>
                <w:szCs w:val="20"/>
              </w:rPr>
              <w:t>algunos grados, niveles o áreas.</w:t>
            </w:r>
          </w:p>
        </w:tc>
        <w:tc>
          <w:tcPr>
            <w:tcW w:w="4536" w:type="dxa"/>
          </w:tcPr>
          <w:p w:rsidR="002B712A" w:rsidRPr="00D266BE" w:rsidRDefault="002B712A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2B712A" w:rsidRPr="00D266BE" w:rsidRDefault="002B712A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D266BE">
        <w:trPr>
          <w:cantSplit/>
          <w:trHeight w:val="1134"/>
        </w:trPr>
        <w:tc>
          <w:tcPr>
            <w:tcW w:w="1276" w:type="dxa"/>
            <w:textDirection w:val="btLr"/>
          </w:tcPr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Uso articulado de los recursos</w:t>
            </w:r>
          </w:p>
          <w:p w:rsidR="002B712A" w:rsidRPr="00D266BE" w:rsidRDefault="00D266BE" w:rsidP="00D266BE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para el aprendizaje</w:t>
            </w:r>
          </w:p>
        </w:tc>
        <w:tc>
          <w:tcPr>
            <w:tcW w:w="2693" w:type="dxa"/>
          </w:tcPr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La</w:t>
            </w:r>
            <w:r w:rsidR="00F25C64">
              <w:rPr>
                <w:rFonts w:ascii="Arial" w:hAnsi="Arial" w:cs="Arial"/>
                <w:b/>
                <w:sz w:val="20"/>
                <w:szCs w:val="20"/>
              </w:rPr>
              <w:t xml:space="preserve"> institución tiene una política </w:t>
            </w:r>
            <w:r w:rsidRPr="00D266BE">
              <w:rPr>
                <w:rFonts w:ascii="Arial" w:hAnsi="Arial" w:cs="Arial"/>
                <w:b/>
                <w:sz w:val="20"/>
                <w:szCs w:val="20"/>
              </w:rPr>
              <w:t>sobre el uso de los recursos</w:t>
            </w:r>
            <w:r w:rsidR="00F25C6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266BE">
              <w:rPr>
                <w:rFonts w:ascii="Arial" w:hAnsi="Arial" w:cs="Arial"/>
                <w:b/>
                <w:sz w:val="20"/>
                <w:szCs w:val="20"/>
              </w:rPr>
              <w:t>para el aprendizaje, pero ésta</w:t>
            </w:r>
          </w:p>
          <w:p w:rsidR="002B712A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no e</w:t>
            </w:r>
            <w:r w:rsidR="00F25C64">
              <w:rPr>
                <w:rFonts w:ascii="Arial" w:hAnsi="Arial" w:cs="Arial"/>
                <w:b/>
                <w:sz w:val="20"/>
                <w:szCs w:val="20"/>
              </w:rPr>
              <w:t xml:space="preserve">stá articulada con la propuesta </w:t>
            </w:r>
            <w:r w:rsidRPr="00D266BE">
              <w:rPr>
                <w:rFonts w:ascii="Arial" w:hAnsi="Arial" w:cs="Arial"/>
                <w:b/>
                <w:sz w:val="20"/>
                <w:szCs w:val="20"/>
              </w:rPr>
              <w:t>pedagógica</w:t>
            </w:r>
          </w:p>
        </w:tc>
        <w:tc>
          <w:tcPr>
            <w:tcW w:w="3685" w:type="dxa"/>
          </w:tcPr>
          <w:p w:rsidR="002B712A" w:rsidRPr="00D266BE" w:rsidRDefault="002B712A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2B712A" w:rsidRPr="00D266BE" w:rsidRDefault="002B712A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2B712A" w:rsidRPr="00D266BE" w:rsidRDefault="002B712A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D266BE">
        <w:trPr>
          <w:cantSplit/>
          <w:trHeight w:val="1134"/>
        </w:trPr>
        <w:tc>
          <w:tcPr>
            <w:tcW w:w="1276" w:type="dxa"/>
            <w:textDirection w:val="btLr"/>
          </w:tcPr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Uso de los tiempos para el</w:t>
            </w:r>
          </w:p>
          <w:p w:rsidR="002B712A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aprendizaje</w:t>
            </w:r>
          </w:p>
        </w:tc>
        <w:tc>
          <w:tcPr>
            <w:tcW w:w="2693" w:type="dxa"/>
          </w:tcPr>
          <w:p w:rsidR="002B712A" w:rsidRPr="00D266BE" w:rsidRDefault="002B712A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2B712A" w:rsidRPr="00D266BE" w:rsidRDefault="002B712A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</w:tcPr>
          <w:p w:rsidR="00D266BE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La institución c</w:t>
            </w:r>
            <w:r w:rsidR="00F25C64">
              <w:rPr>
                <w:rFonts w:ascii="Arial" w:hAnsi="Arial" w:cs="Arial"/>
                <w:b/>
                <w:sz w:val="20"/>
                <w:szCs w:val="20"/>
              </w:rPr>
              <w:t xml:space="preserve">uenta con una política sobre el </w:t>
            </w:r>
            <w:r w:rsidRPr="00D266BE">
              <w:rPr>
                <w:rFonts w:ascii="Arial" w:hAnsi="Arial" w:cs="Arial"/>
                <w:b/>
                <w:sz w:val="20"/>
                <w:szCs w:val="20"/>
              </w:rPr>
              <w:t xml:space="preserve">uso apropiado </w:t>
            </w:r>
            <w:r w:rsidR="00F25C64">
              <w:rPr>
                <w:rFonts w:ascii="Arial" w:hAnsi="Arial" w:cs="Arial"/>
                <w:b/>
                <w:sz w:val="20"/>
                <w:szCs w:val="20"/>
              </w:rPr>
              <w:t xml:space="preserve">de los tiempos destinados a los </w:t>
            </w:r>
            <w:r w:rsidRPr="00D266BE">
              <w:rPr>
                <w:rFonts w:ascii="Arial" w:hAnsi="Arial" w:cs="Arial"/>
                <w:b/>
                <w:sz w:val="20"/>
                <w:szCs w:val="20"/>
              </w:rPr>
              <w:t>aprendizajes, la</w:t>
            </w:r>
            <w:r w:rsidR="00F25C64">
              <w:rPr>
                <w:rFonts w:ascii="Arial" w:hAnsi="Arial" w:cs="Arial"/>
                <w:b/>
                <w:sz w:val="20"/>
                <w:szCs w:val="20"/>
              </w:rPr>
              <w:t xml:space="preserve"> cual es implementada de manera </w:t>
            </w:r>
            <w:r w:rsidRPr="00D266BE">
              <w:rPr>
                <w:rFonts w:ascii="Arial" w:hAnsi="Arial" w:cs="Arial"/>
                <w:b/>
                <w:sz w:val="20"/>
                <w:szCs w:val="20"/>
              </w:rPr>
              <w:t xml:space="preserve">flexible de </w:t>
            </w:r>
            <w:r w:rsidR="00F25C64">
              <w:rPr>
                <w:rFonts w:ascii="Arial" w:hAnsi="Arial" w:cs="Arial"/>
                <w:b/>
                <w:sz w:val="20"/>
                <w:szCs w:val="20"/>
              </w:rPr>
              <w:t xml:space="preserve">acuerdo con las características </w:t>
            </w:r>
            <w:r w:rsidRPr="00D266BE">
              <w:rPr>
                <w:rFonts w:ascii="Arial" w:hAnsi="Arial" w:cs="Arial"/>
                <w:b/>
                <w:sz w:val="20"/>
                <w:szCs w:val="20"/>
              </w:rPr>
              <w:t>y necesidades d</w:t>
            </w:r>
            <w:r w:rsidR="00F25C64">
              <w:rPr>
                <w:rFonts w:ascii="Arial" w:hAnsi="Arial" w:cs="Arial"/>
                <w:b/>
                <w:sz w:val="20"/>
                <w:szCs w:val="20"/>
              </w:rPr>
              <w:t xml:space="preserve">e los estudiantes. No obstante, </w:t>
            </w:r>
            <w:r w:rsidRPr="00D266BE">
              <w:rPr>
                <w:rFonts w:ascii="Arial" w:hAnsi="Arial" w:cs="Arial"/>
                <w:b/>
                <w:sz w:val="20"/>
                <w:szCs w:val="20"/>
              </w:rPr>
              <w:t>hay pocas oportunidades para complementarlo</w:t>
            </w:r>
          </w:p>
          <w:p w:rsidR="002B712A" w:rsidRPr="00D266BE" w:rsidRDefault="00D266BE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266BE">
              <w:rPr>
                <w:rFonts w:ascii="Arial" w:hAnsi="Arial" w:cs="Arial"/>
                <w:b/>
                <w:sz w:val="20"/>
                <w:szCs w:val="20"/>
              </w:rPr>
              <w:t>con actividades extracurriculares y de refuerzo</w:t>
            </w:r>
          </w:p>
        </w:tc>
        <w:tc>
          <w:tcPr>
            <w:tcW w:w="4884" w:type="dxa"/>
          </w:tcPr>
          <w:p w:rsidR="002B712A" w:rsidRPr="00D266BE" w:rsidRDefault="002B712A" w:rsidP="00D266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B712A" w:rsidRDefault="002B712A"/>
    <w:p w:rsidR="002B712A" w:rsidRDefault="002B712A"/>
    <w:p w:rsidR="002B712A" w:rsidRDefault="002B712A"/>
    <w:p w:rsidR="00CE4687" w:rsidRDefault="00CE4687"/>
    <w:p w:rsidR="00CE4687" w:rsidRDefault="00CE4687"/>
    <w:p w:rsidR="00CE4687" w:rsidRDefault="00CE4687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2835"/>
        <w:gridCol w:w="3543"/>
        <w:gridCol w:w="5245"/>
        <w:gridCol w:w="4175"/>
      </w:tblGrid>
      <w:tr w:rsidR="002B712A" w:rsidRPr="00D704D0" w:rsidTr="00DC34C3">
        <w:tc>
          <w:tcPr>
            <w:tcW w:w="17074" w:type="dxa"/>
            <w:gridSpan w:val="5"/>
            <w:shd w:val="clear" w:color="auto" w:fill="8DB3E2" w:themeFill="text2" w:themeFillTint="66"/>
          </w:tcPr>
          <w:p w:rsidR="002B712A" w:rsidRPr="00D704D0" w:rsidRDefault="002B712A" w:rsidP="00DC3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00B05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 xml:space="preserve">: GESTION </w:t>
            </w:r>
            <w:r w:rsidR="00F25C64">
              <w:rPr>
                <w:rFonts w:ascii="Arial" w:hAnsi="Arial" w:cs="Arial"/>
                <w:sz w:val="24"/>
                <w:szCs w:val="24"/>
              </w:rPr>
              <w:t>ACADEMICA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FFFF0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F25C64">
              <w:rPr>
                <w:rFonts w:ascii="Arial" w:hAnsi="Arial" w:cs="Arial"/>
                <w:sz w:val="24"/>
                <w:szCs w:val="24"/>
              </w:rPr>
              <w:t>GESTION DE AULA</w:t>
            </w:r>
          </w:p>
        </w:tc>
      </w:tr>
      <w:tr w:rsidR="002B712A" w:rsidRPr="00ED4739" w:rsidTr="00BB0C14">
        <w:tc>
          <w:tcPr>
            <w:tcW w:w="1276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2835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543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5245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175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2B712A" w:rsidRPr="002B712A" w:rsidTr="00BB0C14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BB0C14" w:rsidRDefault="005229BE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Relación pedagógica</w:t>
            </w:r>
          </w:p>
        </w:tc>
        <w:tc>
          <w:tcPr>
            <w:tcW w:w="2835" w:type="dxa"/>
          </w:tcPr>
          <w:p w:rsidR="002B712A" w:rsidRPr="00BB0C14" w:rsidRDefault="002B712A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2B712A" w:rsidRPr="00BB0C14" w:rsidRDefault="002B712A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2B712A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Las prácticas pedagógicas se basan en la comunicación,</w:t>
            </w:r>
            <w:r w:rsidR="00BB0C1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B0C14">
              <w:rPr>
                <w:rFonts w:ascii="Arial" w:hAnsi="Arial" w:cs="Arial"/>
                <w:b/>
                <w:sz w:val="20"/>
                <w:szCs w:val="20"/>
              </w:rPr>
              <w:t>la cogestión d</w:t>
            </w:r>
            <w:r w:rsidR="00BB0C14">
              <w:rPr>
                <w:rFonts w:ascii="Arial" w:hAnsi="Arial" w:cs="Arial"/>
                <w:b/>
                <w:sz w:val="20"/>
                <w:szCs w:val="20"/>
              </w:rPr>
              <w:t xml:space="preserve">el aprendizaje y la relación </w:t>
            </w:r>
            <w:r w:rsidRPr="00BB0C14">
              <w:rPr>
                <w:rFonts w:ascii="Arial" w:hAnsi="Arial" w:cs="Arial"/>
                <w:b/>
                <w:sz w:val="20"/>
                <w:szCs w:val="20"/>
              </w:rPr>
              <w:t>afectiva y la valoración de la</w:t>
            </w:r>
            <w:r w:rsidR="00BB0C14">
              <w:rPr>
                <w:rFonts w:ascii="Arial" w:hAnsi="Arial" w:cs="Arial"/>
                <w:b/>
                <w:sz w:val="20"/>
                <w:szCs w:val="20"/>
              </w:rPr>
              <w:t xml:space="preserve"> diversidad de los estudiantes, </w:t>
            </w:r>
            <w:r w:rsidRPr="00BB0C14">
              <w:rPr>
                <w:rFonts w:ascii="Arial" w:hAnsi="Arial" w:cs="Arial"/>
                <w:b/>
                <w:sz w:val="20"/>
                <w:szCs w:val="20"/>
              </w:rPr>
              <w:t>como elem</w:t>
            </w:r>
            <w:r w:rsidR="00BB0C14">
              <w:rPr>
                <w:rFonts w:ascii="Arial" w:hAnsi="Arial" w:cs="Arial"/>
                <w:b/>
                <w:sz w:val="20"/>
                <w:szCs w:val="20"/>
              </w:rPr>
              <w:t xml:space="preserve">entos facilitadores del proceso </w:t>
            </w:r>
            <w:r w:rsidRPr="00BB0C14">
              <w:rPr>
                <w:rFonts w:ascii="Arial" w:hAnsi="Arial" w:cs="Arial"/>
                <w:b/>
                <w:sz w:val="20"/>
                <w:szCs w:val="20"/>
              </w:rPr>
              <w:t>de enseñanza-aprendi</w:t>
            </w:r>
            <w:r w:rsidR="00BB0C14">
              <w:rPr>
                <w:rFonts w:ascii="Arial" w:hAnsi="Arial" w:cs="Arial"/>
                <w:b/>
                <w:sz w:val="20"/>
                <w:szCs w:val="20"/>
              </w:rPr>
              <w:t xml:space="preserve">zaje, y esto se evidencia en la </w:t>
            </w:r>
            <w:r w:rsidRPr="00BB0C14">
              <w:rPr>
                <w:rFonts w:ascii="Arial" w:hAnsi="Arial" w:cs="Arial"/>
                <w:b/>
                <w:sz w:val="20"/>
                <w:szCs w:val="20"/>
              </w:rPr>
              <w:t>organización del aul</w:t>
            </w:r>
            <w:r w:rsidR="00BB0C14">
              <w:rPr>
                <w:rFonts w:ascii="Arial" w:hAnsi="Arial" w:cs="Arial"/>
                <w:b/>
                <w:sz w:val="20"/>
                <w:szCs w:val="20"/>
              </w:rPr>
              <w:t xml:space="preserve">a, en las relaciones recíprocas </w:t>
            </w:r>
            <w:r w:rsidRPr="00BB0C14">
              <w:rPr>
                <w:rFonts w:ascii="Arial" w:hAnsi="Arial" w:cs="Arial"/>
                <w:b/>
                <w:sz w:val="20"/>
                <w:szCs w:val="20"/>
              </w:rPr>
              <w:t>y en las estrategias de aprendizaje utilizadas.</w:t>
            </w:r>
          </w:p>
        </w:tc>
        <w:tc>
          <w:tcPr>
            <w:tcW w:w="4175" w:type="dxa"/>
          </w:tcPr>
          <w:p w:rsidR="002B712A" w:rsidRPr="00BB0C14" w:rsidRDefault="002B712A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BB0C14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BB0C14" w:rsidRDefault="005229BE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Planeación de clases</w:t>
            </w:r>
          </w:p>
        </w:tc>
        <w:tc>
          <w:tcPr>
            <w:tcW w:w="2835" w:type="dxa"/>
          </w:tcPr>
          <w:p w:rsidR="002B712A" w:rsidRPr="00BB0C14" w:rsidRDefault="002B712A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Los planes de clases desarrollan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el plan de estudios y allí se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definen: (1) los contenidos del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aprendizaje; (2) los logros; (3)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el rol del docente y del estudiante;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(4) la elección y uso de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los recursos didácticos; (5) los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medios, momentos y criterios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para la evaluación; y (6) los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B0C14">
              <w:rPr>
                <w:rFonts w:ascii="Arial" w:hAnsi="Arial" w:cs="Arial"/>
                <w:b/>
                <w:sz w:val="20"/>
                <w:szCs w:val="20"/>
              </w:rPr>
              <w:t>estándares</w:t>
            </w:r>
            <w:proofErr w:type="gramEnd"/>
            <w:r w:rsidRPr="00BB0C14">
              <w:rPr>
                <w:rFonts w:ascii="Arial" w:hAnsi="Arial" w:cs="Arial"/>
                <w:b/>
                <w:sz w:val="20"/>
                <w:szCs w:val="20"/>
              </w:rPr>
              <w:t xml:space="preserve"> de referencia. Sin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embargo, éstos no son aplicados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en todas las sedes, niveles,</w:t>
            </w:r>
          </w:p>
          <w:p w:rsidR="002B712A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B0C14">
              <w:rPr>
                <w:rFonts w:ascii="Arial" w:hAnsi="Arial" w:cs="Arial"/>
                <w:b/>
                <w:sz w:val="20"/>
                <w:szCs w:val="20"/>
              </w:rPr>
              <w:t>áreas</w:t>
            </w:r>
            <w:proofErr w:type="gramEnd"/>
            <w:r w:rsidRPr="00BB0C14">
              <w:rPr>
                <w:rFonts w:ascii="Arial" w:hAnsi="Arial" w:cs="Arial"/>
                <w:b/>
                <w:sz w:val="20"/>
                <w:szCs w:val="20"/>
              </w:rPr>
              <w:t xml:space="preserve"> o grados.</w:t>
            </w:r>
          </w:p>
        </w:tc>
        <w:tc>
          <w:tcPr>
            <w:tcW w:w="5245" w:type="dxa"/>
          </w:tcPr>
          <w:p w:rsidR="002B712A" w:rsidRPr="00BB0C14" w:rsidRDefault="002B712A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75" w:type="dxa"/>
          </w:tcPr>
          <w:p w:rsidR="002B712A" w:rsidRPr="00BB0C14" w:rsidRDefault="002B712A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BB0C14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BB0C14" w:rsidRDefault="005229BE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Estilo pedagógico</w:t>
            </w:r>
          </w:p>
        </w:tc>
        <w:tc>
          <w:tcPr>
            <w:tcW w:w="2835" w:type="dxa"/>
          </w:tcPr>
          <w:p w:rsidR="002B712A" w:rsidRPr="00BB0C14" w:rsidRDefault="002B712A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En la institución se presentan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esfuerzos colectivos por trabajar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con estrategias alternativas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B0C14">
              <w:rPr>
                <w:rFonts w:ascii="Arial" w:hAnsi="Arial" w:cs="Arial"/>
                <w:b/>
                <w:sz w:val="20"/>
                <w:szCs w:val="20"/>
              </w:rPr>
              <w:t>a</w:t>
            </w:r>
            <w:proofErr w:type="gramEnd"/>
            <w:r w:rsidRPr="00BB0C14">
              <w:rPr>
                <w:rFonts w:ascii="Arial" w:hAnsi="Arial" w:cs="Arial"/>
                <w:b/>
                <w:sz w:val="20"/>
                <w:szCs w:val="20"/>
              </w:rPr>
              <w:t xml:space="preserve"> la clase magistral. Además,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se tienen en cuenta los intereses,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ideas y experiencias de los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estudiantes como base para</w:t>
            </w:r>
          </w:p>
          <w:p w:rsidR="002B712A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estructurar las actividades pedagógicas</w:t>
            </w:r>
          </w:p>
        </w:tc>
        <w:tc>
          <w:tcPr>
            <w:tcW w:w="5245" w:type="dxa"/>
          </w:tcPr>
          <w:p w:rsidR="002B712A" w:rsidRPr="00BB0C14" w:rsidRDefault="002B712A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75" w:type="dxa"/>
          </w:tcPr>
          <w:p w:rsidR="002B712A" w:rsidRPr="00BB0C14" w:rsidRDefault="002B712A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CE4687">
        <w:trPr>
          <w:cantSplit/>
          <w:trHeight w:val="1604"/>
        </w:trPr>
        <w:tc>
          <w:tcPr>
            <w:tcW w:w="1276" w:type="dxa"/>
            <w:textDirection w:val="btLr"/>
          </w:tcPr>
          <w:p w:rsidR="002B712A" w:rsidRPr="00BB0C14" w:rsidRDefault="005229BE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Evaluación en el aula</w:t>
            </w:r>
          </w:p>
        </w:tc>
        <w:tc>
          <w:tcPr>
            <w:tcW w:w="2835" w:type="dxa"/>
          </w:tcPr>
          <w:p w:rsidR="002B712A" w:rsidRPr="00BB0C14" w:rsidRDefault="002B712A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3" w:type="dxa"/>
          </w:tcPr>
          <w:p w:rsidR="002B712A" w:rsidRPr="00BB0C14" w:rsidRDefault="002B712A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45" w:type="dxa"/>
          </w:tcPr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El sistema de evaluación del rendimiento académico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B0C14">
              <w:rPr>
                <w:rFonts w:ascii="Arial" w:hAnsi="Arial" w:cs="Arial"/>
                <w:b/>
                <w:sz w:val="20"/>
                <w:szCs w:val="20"/>
              </w:rPr>
              <w:t>se</w:t>
            </w:r>
            <w:proofErr w:type="gramEnd"/>
            <w:r w:rsidRPr="00BB0C14">
              <w:rPr>
                <w:rFonts w:ascii="Arial" w:hAnsi="Arial" w:cs="Arial"/>
                <w:b/>
                <w:sz w:val="20"/>
                <w:szCs w:val="20"/>
              </w:rPr>
              <w:t xml:space="preserve"> aplica permanentemente. Se hace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seguimiento a los estudiantes de bajo rendimiento,</w:t>
            </w:r>
          </w:p>
          <w:p w:rsidR="005229BE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B0C14">
              <w:rPr>
                <w:rFonts w:ascii="Arial" w:hAnsi="Arial" w:cs="Arial"/>
                <w:b/>
                <w:sz w:val="20"/>
                <w:szCs w:val="20"/>
              </w:rPr>
              <w:t>pero este no es conocido por los padres</w:t>
            </w:r>
          </w:p>
          <w:p w:rsidR="002B712A" w:rsidRPr="00BB0C14" w:rsidRDefault="005229BE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BB0C14">
              <w:rPr>
                <w:rFonts w:ascii="Arial" w:hAnsi="Arial" w:cs="Arial"/>
                <w:b/>
                <w:sz w:val="20"/>
                <w:szCs w:val="20"/>
              </w:rPr>
              <w:t>de</w:t>
            </w:r>
            <w:proofErr w:type="gramEnd"/>
            <w:r w:rsidRPr="00BB0C14">
              <w:rPr>
                <w:rFonts w:ascii="Arial" w:hAnsi="Arial" w:cs="Arial"/>
                <w:b/>
                <w:sz w:val="20"/>
                <w:szCs w:val="20"/>
              </w:rPr>
              <w:t xml:space="preserve"> familia.</w:t>
            </w:r>
          </w:p>
        </w:tc>
        <w:tc>
          <w:tcPr>
            <w:tcW w:w="4175" w:type="dxa"/>
          </w:tcPr>
          <w:p w:rsidR="002B712A" w:rsidRPr="00BB0C14" w:rsidRDefault="002B712A" w:rsidP="005229B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B712A" w:rsidRDefault="002B712A"/>
    <w:p w:rsidR="002B712A" w:rsidRDefault="002B712A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3543"/>
        <w:gridCol w:w="3119"/>
        <w:gridCol w:w="4252"/>
        <w:gridCol w:w="4884"/>
      </w:tblGrid>
      <w:tr w:rsidR="002B712A" w:rsidRPr="00D704D0" w:rsidTr="00DC34C3">
        <w:tc>
          <w:tcPr>
            <w:tcW w:w="17074" w:type="dxa"/>
            <w:gridSpan w:val="5"/>
            <w:shd w:val="clear" w:color="auto" w:fill="8DB3E2" w:themeFill="text2" w:themeFillTint="66"/>
          </w:tcPr>
          <w:p w:rsidR="002B712A" w:rsidRPr="00D704D0" w:rsidRDefault="002B712A" w:rsidP="00DC3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00B05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 xml:space="preserve">: GESTION </w:t>
            </w:r>
            <w:r w:rsidR="00BB0C14">
              <w:rPr>
                <w:rFonts w:ascii="Arial" w:hAnsi="Arial" w:cs="Arial"/>
                <w:sz w:val="24"/>
                <w:szCs w:val="24"/>
              </w:rPr>
              <w:t>ACADEMICA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FFFF0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BB0C14">
              <w:rPr>
                <w:rFonts w:ascii="Arial" w:hAnsi="Arial" w:cs="Arial"/>
                <w:sz w:val="24"/>
                <w:szCs w:val="24"/>
              </w:rPr>
              <w:t>SEGUIMIENTO ACADEMICO</w:t>
            </w:r>
          </w:p>
        </w:tc>
      </w:tr>
      <w:tr w:rsidR="002B712A" w:rsidRPr="00ED4739" w:rsidTr="00E13710">
        <w:tc>
          <w:tcPr>
            <w:tcW w:w="1276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543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119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4252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884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2B712A" w:rsidRPr="002B712A" w:rsidTr="00E13710">
        <w:trPr>
          <w:cantSplit/>
          <w:trHeight w:val="1134"/>
        </w:trPr>
        <w:tc>
          <w:tcPr>
            <w:tcW w:w="1276" w:type="dxa"/>
            <w:textDirection w:val="btLr"/>
          </w:tcPr>
          <w:p w:rsidR="00BB0C14" w:rsidRPr="00C319E1" w:rsidRDefault="00BB0C14" w:rsidP="00BB0C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Seguimiento a los resultados</w:t>
            </w:r>
          </w:p>
          <w:p w:rsidR="002B712A" w:rsidRPr="00C319E1" w:rsidRDefault="00BB0C14" w:rsidP="00BB0C14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académicos</w:t>
            </w:r>
          </w:p>
        </w:tc>
        <w:tc>
          <w:tcPr>
            <w:tcW w:w="3543" w:type="dxa"/>
          </w:tcPr>
          <w:p w:rsidR="002B712A" w:rsidRPr="00C319E1" w:rsidRDefault="002B712A" w:rsidP="00BB0C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BB0C14" w:rsidRPr="00C319E1" w:rsidRDefault="00BB0C14" w:rsidP="00BB0C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El cuerpo docente hace un</w:t>
            </w:r>
          </w:p>
          <w:p w:rsidR="002B712A" w:rsidRPr="00C319E1" w:rsidRDefault="00BB0C14" w:rsidP="00BB0C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319E1">
              <w:rPr>
                <w:rFonts w:ascii="Arial" w:hAnsi="Arial" w:cs="Arial"/>
                <w:b/>
                <w:sz w:val="20"/>
                <w:szCs w:val="20"/>
              </w:rPr>
              <w:t>seguimiento</w:t>
            </w:r>
            <w:proofErr w:type="gramEnd"/>
            <w:r w:rsidRPr="00C319E1">
              <w:rPr>
                <w:rFonts w:ascii="Arial" w:hAnsi="Arial" w:cs="Arial"/>
                <w:b/>
                <w:sz w:val="20"/>
                <w:szCs w:val="20"/>
              </w:rPr>
              <w:t xml:space="preserve"> periódico y sistemático</w:t>
            </w:r>
            <w:r w:rsidR="00C319E1" w:rsidRPr="00C319E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319E1">
              <w:rPr>
                <w:rFonts w:ascii="Arial" w:hAnsi="Arial" w:cs="Arial"/>
                <w:b/>
                <w:sz w:val="20"/>
                <w:szCs w:val="20"/>
              </w:rPr>
              <w:t>al desempeño académico</w:t>
            </w:r>
            <w:r w:rsidR="00C319E1" w:rsidRPr="00C319E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319E1">
              <w:rPr>
                <w:rFonts w:ascii="Arial" w:hAnsi="Arial" w:cs="Arial"/>
                <w:b/>
                <w:sz w:val="20"/>
                <w:szCs w:val="20"/>
              </w:rPr>
              <w:t>de los estudiantes para</w:t>
            </w:r>
            <w:r w:rsidR="00C319E1" w:rsidRPr="00C319E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319E1">
              <w:rPr>
                <w:rFonts w:ascii="Arial" w:hAnsi="Arial" w:cs="Arial"/>
                <w:b/>
                <w:sz w:val="20"/>
                <w:szCs w:val="20"/>
              </w:rPr>
              <w:t>diseñar acciones de apoyo a</w:t>
            </w:r>
            <w:r w:rsidR="00C319E1" w:rsidRPr="00C319E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319E1">
              <w:rPr>
                <w:rFonts w:ascii="Arial" w:hAnsi="Arial" w:cs="Arial"/>
                <w:b/>
                <w:sz w:val="20"/>
                <w:szCs w:val="20"/>
              </w:rPr>
              <w:t>los mismos.</w:t>
            </w:r>
          </w:p>
        </w:tc>
        <w:tc>
          <w:tcPr>
            <w:tcW w:w="4252" w:type="dxa"/>
          </w:tcPr>
          <w:p w:rsidR="002B712A" w:rsidRPr="00C319E1" w:rsidRDefault="002B712A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2B712A" w:rsidRPr="00C319E1" w:rsidRDefault="002B712A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E13710">
        <w:trPr>
          <w:cantSplit/>
          <w:trHeight w:val="1134"/>
        </w:trPr>
        <w:tc>
          <w:tcPr>
            <w:tcW w:w="1276" w:type="dxa"/>
            <w:textDirection w:val="btLr"/>
          </w:tcPr>
          <w:p w:rsidR="00BB0C14" w:rsidRPr="00C319E1" w:rsidRDefault="00BB0C14" w:rsidP="00BB0C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Uso pedagógico de las</w:t>
            </w:r>
          </w:p>
          <w:p w:rsidR="002B712A" w:rsidRPr="00C319E1" w:rsidRDefault="00BB0C14" w:rsidP="00BB0C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evaluaciones externas</w:t>
            </w:r>
          </w:p>
        </w:tc>
        <w:tc>
          <w:tcPr>
            <w:tcW w:w="3543" w:type="dxa"/>
          </w:tcPr>
          <w:p w:rsidR="002B712A" w:rsidRPr="00C319E1" w:rsidRDefault="002B712A" w:rsidP="00BB0C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2B712A" w:rsidRPr="00C319E1" w:rsidRDefault="002B712A" w:rsidP="00BB0C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2B712A" w:rsidRPr="00C319E1" w:rsidRDefault="002B712A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C319E1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La institución hace seguimiento a la incidencia</w:t>
            </w:r>
          </w:p>
          <w:p w:rsidR="002B712A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319E1">
              <w:rPr>
                <w:rFonts w:ascii="Arial" w:hAnsi="Arial" w:cs="Arial"/>
                <w:b/>
                <w:sz w:val="20"/>
                <w:szCs w:val="20"/>
              </w:rPr>
              <w:t>de</w:t>
            </w:r>
            <w:proofErr w:type="gramEnd"/>
            <w:r w:rsidRPr="00C319E1">
              <w:rPr>
                <w:rFonts w:ascii="Arial" w:hAnsi="Arial" w:cs="Arial"/>
                <w:b/>
                <w:sz w:val="20"/>
                <w:szCs w:val="20"/>
              </w:rPr>
              <w:t xml:space="preserve"> los resultados de las evaluaciones externas en las prácticas de aula y realiza acciones correctivas para su ajuste, las cuales son establecidas en el plan de mejoramiento.</w:t>
            </w:r>
          </w:p>
        </w:tc>
      </w:tr>
      <w:tr w:rsidR="002B712A" w:rsidRPr="002B712A" w:rsidTr="00E13710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C319E1" w:rsidRDefault="00BB0C14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Seguimiento a la asistencia</w:t>
            </w:r>
          </w:p>
        </w:tc>
        <w:tc>
          <w:tcPr>
            <w:tcW w:w="3543" w:type="dxa"/>
          </w:tcPr>
          <w:p w:rsidR="002B712A" w:rsidRPr="00C319E1" w:rsidRDefault="002B712A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C319E1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La institución cuenta con una</w:t>
            </w:r>
          </w:p>
          <w:p w:rsidR="00C319E1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política clara para el control,</w:t>
            </w:r>
          </w:p>
          <w:p w:rsidR="00C319E1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análisis y tratamiento de las</w:t>
            </w:r>
          </w:p>
          <w:p w:rsidR="002B712A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causas de ausentismo</w:t>
            </w:r>
          </w:p>
        </w:tc>
        <w:tc>
          <w:tcPr>
            <w:tcW w:w="4252" w:type="dxa"/>
          </w:tcPr>
          <w:p w:rsidR="002B712A" w:rsidRPr="00C319E1" w:rsidRDefault="002B712A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2B712A" w:rsidRPr="00C319E1" w:rsidRDefault="002B712A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2B605A">
        <w:trPr>
          <w:cantSplit/>
          <w:trHeight w:val="2011"/>
        </w:trPr>
        <w:tc>
          <w:tcPr>
            <w:tcW w:w="1276" w:type="dxa"/>
            <w:textDirection w:val="btLr"/>
          </w:tcPr>
          <w:p w:rsidR="002B712A" w:rsidRPr="00C319E1" w:rsidRDefault="00BB0C14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Actividades de recuperación</w:t>
            </w:r>
          </w:p>
        </w:tc>
        <w:tc>
          <w:tcPr>
            <w:tcW w:w="3543" w:type="dxa"/>
          </w:tcPr>
          <w:p w:rsidR="002B712A" w:rsidRDefault="002B712A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605A" w:rsidRPr="00C319E1" w:rsidRDefault="002B605A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2B712A" w:rsidRPr="00C319E1" w:rsidRDefault="002B712A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C319E1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Las prácticas de los docentes incorporan actividades</w:t>
            </w:r>
          </w:p>
          <w:p w:rsidR="00C319E1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de recuperación basadas en estrategias que tienen como finalidad ofrecer un apoyo real al desarrollo de las competencias básicas de los estudiantes y al mejoramiento</w:t>
            </w:r>
          </w:p>
          <w:p w:rsidR="002B712A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319E1">
              <w:rPr>
                <w:rFonts w:ascii="Arial" w:hAnsi="Arial" w:cs="Arial"/>
                <w:b/>
                <w:sz w:val="20"/>
                <w:szCs w:val="20"/>
              </w:rPr>
              <w:t>de</w:t>
            </w:r>
            <w:proofErr w:type="gramEnd"/>
            <w:r w:rsidRPr="00C319E1">
              <w:rPr>
                <w:rFonts w:ascii="Arial" w:hAnsi="Arial" w:cs="Arial"/>
                <w:b/>
                <w:sz w:val="20"/>
                <w:szCs w:val="20"/>
              </w:rPr>
              <w:t xml:space="preserve"> sus resultados.</w:t>
            </w:r>
          </w:p>
        </w:tc>
        <w:tc>
          <w:tcPr>
            <w:tcW w:w="4884" w:type="dxa"/>
          </w:tcPr>
          <w:p w:rsidR="002B712A" w:rsidRDefault="002B712A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605A" w:rsidRPr="00C319E1" w:rsidRDefault="002B605A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B0C14" w:rsidRPr="002B712A" w:rsidTr="00E13710">
        <w:trPr>
          <w:cantSplit/>
          <w:trHeight w:val="1515"/>
        </w:trPr>
        <w:tc>
          <w:tcPr>
            <w:tcW w:w="1276" w:type="dxa"/>
            <w:textDirection w:val="btLr"/>
          </w:tcPr>
          <w:p w:rsidR="00BB0C14" w:rsidRPr="00C319E1" w:rsidRDefault="00BB0C14" w:rsidP="00BB0C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Apoyo pedagógico para</w:t>
            </w:r>
          </w:p>
          <w:p w:rsidR="00BB0C14" w:rsidRPr="00C319E1" w:rsidRDefault="00BB0C14" w:rsidP="00BB0C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estudiantes con dificultades</w:t>
            </w:r>
          </w:p>
          <w:p w:rsidR="00BB0C14" w:rsidRPr="00C319E1" w:rsidRDefault="00BB0C14" w:rsidP="00BB0C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de aprendizaje</w:t>
            </w:r>
          </w:p>
        </w:tc>
        <w:tc>
          <w:tcPr>
            <w:tcW w:w="3543" w:type="dxa"/>
          </w:tcPr>
          <w:p w:rsidR="00C319E1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Por iniciativa individual, algunos</w:t>
            </w:r>
          </w:p>
          <w:p w:rsidR="00C319E1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docentes se ocupan de los</w:t>
            </w:r>
          </w:p>
          <w:p w:rsidR="00C319E1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casos de bajo rendimiento y</w:t>
            </w:r>
          </w:p>
          <w:p w:rsidR="00C319E1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problemas de aprendizaje de</w:t>
            </w:r>
          </w:p>
          <w:p w:rsidR="00BB0C14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C319E1">
              <w:rPr>
                <w:rFonts w:ascii="Arial" w:hAnsi="Arial" w:cs="Arial"/>
                <w:b/>
                <w:sz w:val="20"/>
                <w:szCs w:val="20"/>
              </w:rPr>
              <w:t>los</w:t>
            </w:r>
            <w:proofErr w:type="gramEnd"/>
            <w:r w:rsidRPr="00C319E1">
              <w:rPr>
                <w:rFonts w:ascii="Arial" w:hAnsi="Arial" w:cs="Arial"/>
                <w:b/>
                <w:sz w:val="20"/>
                <w:szCs w:val="20"/>
              </w:rPr>
              <w:t xml:space="preserve"> estudiantes.</w:t>
            </w:r>
          </w:p>
          <w:p w:rsidR="00D343D2" w:rsidRDefault="00D343D2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43D2" w:rsidRPr="00C319E1" w:rsidRDefault="00D343D2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9" w:type="dxa"/>
          </w:tcPr>
          <w:p w:rsidR="00BB0C14" w:rsidRPr="00C319E1" w:rsidRDefault="00C319E1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319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252" w:type="dxa"/>
          </w:tcPr>
          <w:p w:rsidR="00BB0C14" w:rsidRPr="00C319E1" w:rsidRDefault="00BB0C14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BB0C14" w:rsidRPr="00C319E1" w:rsidRDefault="00BB0C14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343D2" w:rsidRPr="002B712A" w:rsidTr="00E13710">
        <w:trPr>
          <w:cantSplit/>
          <w:trHeight w:val="540"/>
        </w:trPr>
        <w:tc>
          <w:tcPr>
            <w:tcW w:w="1276" w:type="dxa"/>
            <w:textDirection w:val="btLr"/>
          </w:tcPr>
          <w:p w:rsidR="00D343D2" w:rsidRPr="00E13710" w:rsidRDefault="00D343D2" w:rsidP="00BB0C1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13710">
              <w:rPr>
                <w:rFonts w:ascii="Arial" w:hAnsi="Arial" w:cs="Arial"/>
                <w:b/>
                <w:sz w:val="20"/>
                <w:szCs w:val="20"/>
              </w:rPr>
              <w:lastRenderedPageBreak/>
              <w:t>Seguimiento a los egresados</w:t>
            </w:r>
          </w:p>
        </w:tc>
        <w:tc>
          <w:tcPr>
            <w:tcW w:w="3543" w:type="dxa"/>
          </w:tcPr>
          <w:p w:rsidR="00D343D2" w:rsidRPr="00E13710" w:rsidRDefault="00D343D2" w:rsidP="00C319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13710" w:rsidRPr="00E13710" w:rsidRDefault="00E13710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13710">
              <w:rPr>
                <w:rFonts w:ascii="Arial" w:hAnsi="Arial" w:cs="Arial"/>
                <w:b/>
                <w:sz w:val="20"/>
                <w:szCs w:val="20"/>
              </w:rPr>
              <w:t>La institución tiene un contacto</w:t>
            </w:r>
          </w:p>
          <w:p w:rsidR="00E13710" w:rsidRPr="00E13710" w:rsidRDefault="00E13710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13710">
              <w:rPr>
                <w:rFonts w:ascii="Arial" w:hAnsi="Arial" w:cs="Arial"/>
                <w:b/>
                <w:sz w:val="20"/>
                <w:szCs w:val="20"/>
              </w:rPr>
              <w:t>escaso y esporádico con sus</w:t>
            </w:r>
          </w:p>
          <w:p w:rsidR="00E13710" w:rsidRPr="00E13710" w:rsidRDefault="00E13710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13710">
              <w:rPr>
                <w:rFonts w:ascii="Arial" w:hAnsi="Arial" w:cs="Arial"/>
                <w:b/>
                <w:sz w:val="20"/>
                <w:szCs w:val="20"/>
              </w:rPr>
              <w:t>egresados y la información sobre</w:t>
            </w:r>
          </w:p>
          <w:p w:rsidR="00D343D2" w:rsidRPr="00E13710" w:rsidRDefault="00E13710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E13710">
              <w:rPr>
                <w:rFonts w:ascii="Arial" w:hAnsi="Arial" w:cs="Arial"/>
                <w:b/>
                <w:sz w:val="20"/>
                <w:szCs w:val="20"/>
              </w:rPr>
              <w:t>ellos</w:t>
            </w:r>
            <w:proofErr w:type="gramEnd"/>
            <w:r w:rsidRPr="00E13710">
              <w:rPr>
                <w:rFonts w:ascii="Arial" w:hAnsi="Arial" w:cs="Arial"/>
                <w:b/>
                <w:sz w:val="20"/>
                <w:szCs w:val="20"/>
              </w:rPr>
              <w:t xml:space="preserve"> es anecdótica.</w:t>
            </w:r>
          </w:p>
        </w:tc>
        <w:tc>
          <w:tcPr>
            <w:tcW w:w="3119" w:type="dxa"/>
          </w:tcPr>
          <w:p w:rsidR="00D343D2" w:rsidRPr="00E13710" w:rsidRDefault="00D343D2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D343D2" w:rsidRPr="00E13710" w:rsidRDefault="00D343D2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D343D2" w:rsidRPr="00E13710" w:rsidRDefault="00D343D2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B712A" w:rsidRDefault="002B712A"/>
    <w:p w:rsidR="002B712A" w:rsidRDefault="002B712A"/>
    <w:p w:rsidR="002B712A" w:rsidRDefault="002B712A"/>
    <w:p w:rsidR="002B712A" w:rsidRDefault="002B712A"/>
    <w:p w:rsidR="002B712A" w:rsidRDefault="002B712A"/>
    <w:p w:rsidR="002B712A" w:rsidRDefault="002B712A"/>
    <w:p w:rsidR="002B712A" w:rsidRDefault="002B712A"/>
    <w:p w:rsidR="002B712A" w:rsidRDefault="002B712A"/>
    <w:p w:rsidR="00E13710" w:rsidRDefault="00E13710"/>
    <w:p w:rsidR="00E13710" w:rsidRDefault="00E13710"/>
    <w:p w:rsidR="00E13710" w:rsidRDefault="00E13710"/>
    <w:p w:rsidR="00E13710" w:rsidRDefault="00E13710"/>
    <w:p w:rsidR="00E13710" w:rsidRDefault="00FC4932" w:rsidP="00FC4932">
      <w:pPr>
        <w:tabs>
          <w:tab w:val="left" w:pos="13125"/>
        </w:tabs>
      </w:pPr>
      <w:r>
        <w:tab/>
      </w:r>
    </w:p>
    <w:p w:rsidR="00FC4932" w:rsidRDefault="00FC4932" w:rsidP="00FC4932">
      <w:pPr>
        <w:tabs>
          <w:tab w:val="left" w:pos="13125"/>
        </w:tabs>
      </w:pPr>
    </w:p>
    <w:p w:rsidR="00FC4932" w:rsidRDefault="00FC4932" w:rsidP="00FC4932">
      <w:pPr>
        <w:tabs>
          <w:tab w:val="left" w:pos="13125"/>
        </w:tabs>
      </w:pPr>
    </w:p>
    <w:p w:rsidR="00E13710" w:rsidRDefault="00E13710"/>
    <w:p w:rsidR="00E13710" w:rsidRDefault="00E13710"/>
    <w:p w:rsidR="00E13710" w:rsidRDefault="00E13710"/>
    <w:p w:rsidR="002B712A" w:rsidRDefault="002B712A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3402"/>
        <w:gridCol w:w="3260"/>
        <w:gridCol w:w="4252"/>
        <w:gridCol w:w="4884"/>
      </w:tblGrid>
      <w:tr w:rsidR="002B712A" w:rsidRPr="00D704D0" w:rsidTr="00DC34C3">
        <w:tc>
          <w:tcPr>
            <w:tcW w:w="17074" w:type="dxa"/>
            <w:gridSpan w:val="5"/>
            <w:shd w:val="clear" w:color="auto" w:fill="8DB3E2" w:themeFill="text2" w:themeFillTint="66"/>
          </w:tcPr>
          <w:p w:rsidR="002B712A" w:rsidRPr="00D704D0" w:rsidRDefault="002B712A" w:rsidP="00DC3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00B05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 xml:space="preserve">: GESTION </w:t>
            </w:r>
            <w:r w:rsidR="00E13710">
              <w:rPr>
                <w:rFonts w:ascii="Arial" w:hAnsi="Arial" w:cs="Arial"/>
                <w:sz w:val="24"/>
                <w:szCs w:val="24"/>
              </w:rPr>
              <w:t xml:space="preserve"> ADMINISTRATIVA Y FINANCIERA</w:t>
            </w:r>
          </w:p>
        </w:tc>
      </w:tr>
      <w:tr w:rsidR="002B712A" w:rsidRPr="00D704D0" w:rsidTr="00DC34C3">
        <w:tc>
          <w:tcPr>
            <w:tcW w:w="17074" w:type="dxa"/>
            <w:gridSpan w:val="5"/>
            <w:shd w:val="clear" w:color="auto" w:fill="FFFF00"/>
          </w:tcPr>
          <w:p w:rsidR="002B712A" w:rsidRPr="00D704D0" w:rsidRDefault="002B712A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E13710">
              <w:rPr>
                <w:rFonts w:ascii="Arial" w:hAnsi="Arial" w:cs="Arial"/>
                <w:sz w:val="24"/>
                <w:szCs w:val="24"/>
              </w:rPr>
              <w:t>APOYO A LA GESTION ACADEMICA</w:t>
            </w:r>
          </w:p>
        </w:tc>
      </w:tr>
      <w:tr w:rsidR="002B712A" w:rsidRPr="00ED4739" w:rsidTr="00E13710">
        <w:tc>
          <w:tcPr>
            <w:tcW w:w="1276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402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260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4252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884" w:type="dxa"/>
          </w:tcPr>
          <w:p w:rsidR="002B712A" w:rsidRPr="00ED4739" w:rsidRDefault="002B712A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2B712A" w:rsidRPr="002B712A" w:rsidTr="00E13710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561B4A" w:rsidRDefault="00E13710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561B4A">
              <w:rPr>
                <w:rFonts w:ascii="Arial" w:hAnsi="Arial" w:cs="Arial"/>
                <w:b/>
                <w:sz w:val="20"/>
                <w:szCs w:val="20"/>
              </w:rPr>
              <w:t>Proceso de matrícula</w:t>
            </w:r>
          </w:p>
        </w:tc>
        <w:tc>
          <w:tcPr>
            <w:tcW w:w="3402" w:type="dxa"/>
          </w:tcPr>
          <w:p w:rsidR="002B712A" w:rsidRPr="00561B4A" w:rsidRDefault="002B712A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2B712A" w:rsidRPr="00561B4A" w:rsidRDefault="002B712A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E13710" w:rsidRPr="00561B4A" w:rsidRDefault="00E13710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61B4A">
              <w:rPr>
                <w:rFonts w:ascii="Arial" w:hAnsi="Arial" w:cs="Arial"/>
                <w:b/>
                <w:sz w:val="20"/>
                <w:szCs w:val="20"/>
              </w:rPr>
              <w:t>La institución cuenta con un proceso de matrícula ágil y oportuno que tiene en cuenta las necesidades de los estudiantes y los padres de familia, y que es reconocido por la comunidad</w:t>
            </w:r>
          </w:p>
          <w:p w:rsidR="002B712A" w:rsidRPr="00561B4A" w:rsidRDefault="00E13710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561B4A">
              <w:rPr>
                <w:rFonts w:ascii="Arial" w:hAnsi="Arial" w:cs="Arial"/>
                <w:b/>
                <w:sz w:val="20"/>
                <w:szCs w:val="20"/>
              </w:rPr>
              <w:t>educativa</w:t>
            </w:r>
            <w:proofErr w:type="gramEnd"/>
            <w:r w:rsidRPr="00561B4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84" w:type="dxa"/>
          </w:tcPr>
          <w:p w:rsidR="002B712A" w:rsidRPr="00561B4A" w:rsidRDefault="002B712A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E13710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561B4A" w:rsidRDefault="00E13710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61B4A">
              <w:rPr>
                <w:rFonts w:ascii="Arial" w:hAnsi="Arial" w:cs="Arial"/>
                <w:b/>
                <w:sz w:val="20"/>
                <w:szCs w:val="20"/>
              </w:rPr>
              <w:t>Archivo académico</w:t>
            </w:r>
          </w:p>
        </w:tc>
        <w:tc>
          <w:tcPr>
            <w:tcW w:w="3402" w:type="dxa"/>
          </w:tcPr>
          <w:p w:rsidR="002B712A" w:rsidRPr="00561B4A" w:rsidRDefault="002B712A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2B712A" w:rsidRPr="00561B4A" w:rsidRDefault="002B712A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2B712A" w:rsidRPr="00561B4A" w:rsidRDefault="00E13710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61B4A">
              <w:rPr>
                <w:rFonts w:ascii="Arial" w:hAnsi="Arial" w:cs="Arial"/>
                <w:b/>
                <w:sz w:val="20"/>
                <w:szCs w:val="20"/>
              </w:rPr>
              <w:t>La institución tiene un sistema de archivo que le permite disponer de la información de los estudiantes de todas las sedes, así como expedir constancias y certificados de manera ágil, confiable y oportuna</w:t>
            </w:r>
          </w:p>
        </w:tc>
        <w:tc>
          <w:tcPr>
            <w:tcW w:w="4884" w:type="dxa"/>
          </w:tcPr>
          <w:p w:rsidR="002B712A" w:rsidRPr="00561B4A" w:rsidRDefault="002B712A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712A" w:rsidRPr="002B712A" w:rsidTr="00E13710">
        <w:trPr>
          <w:cantSplit/>
          <w:trHeight w:val="1134"/>
        </w:trPr>
        <w:tc>
          <w:tcPr>
            <w:tcW w:w="1276" w:type="dxa"/>
            <w:textDirection w:val="btLr"/>
          </w:tcPr>
          <w:p w:rsidR="002B712A" w:rsidRPr="00561B4A" w:rsidRDefault="00E13710" w:rsidP="00DC34C3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561B4A">
              <w:rPr>
                <w:rFonts w:ascii="Arial" w:hAnsi="Arial" w:cs="Arial"/>
                <w:b/>
                <w:sz w:val="20"/>
                <w:szCs w:val="20"/>
              </w:rPr>
              <w:t>Boletines de calificaciones</w:t>
            </w:r>
          </w:p>
        </w:tc>
        <w:tc>
          <w:tcPr>
            <w:tcW w:w="3402" w:type="dxa"/>
          </w:tcPr>
          <w:p w:rsidR="002B712A" w:rsidRPr="00561B4A" w:rsidRDefault="002B712A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CC1A3A" w:rsidRPr="00561B4A" w:rsidRDefault="00CC1A3A" w:rsidP="00CC1A3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B712A" w:rsidRPr="00561B4A" w:rsidRDefault="002B712A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52" w:type="dxa"/>
          </w:tcPr>
          <w:p w:rsidR="002B712A" w:rsidRPr="00561B4A" w:rsidRDefault="002B712A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</w:tcPr>
          <w:p w:rsidR="002B712A" w:rsidRPr="00561B4A" w:rsidRDefault="00E13710" w:rsidP="00E1371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61B4A">
              <w:rPr>
                <w:rFonts w:ascii="Arial" w:hAnsi="Arial" w:cs="Arial"/>
                <w:b/>
                <w:sz w:val="20"/>
                <w:szCs w:val="20"/>
              </w:rPr>
              <w:t>La institución revi</w:t>
            </w:r>
            <w:r w:rsidR="00561B4A" w:rsidRPr="00561B4A">
              <w:rPr>
                <w:rFonts w:ascii="Arial" w:hAnsi="Arial" w:cs="Arial"/>
                <w:b/>
                <w:sz w:val="20"/>
                <w:szCs w:val="20"/>
              </w:rPr>
              <w:t xml:space="preserve">sa periódicamente el sistema de </w:t>
            </w:r>
            <w:r w:rsidRPr="00561B4A">
              <w:rPr>
                <w:rFonts w:ascii="Arial" w:hAnsi="Arial" w:cs="Arial"/>
                <w:b/>
                <w:sz w:val="20"/>
                <w:szCs w:val="20"/>
              </w:rPr>
              <w:t>expedición de boletines</w:t>
            </w:r>
            <w:r w:rsidR="00561B4A" w:rsidRPr="00561B4A">
              <w:rPr>
                <w:rFonts w:ascii="Arial" w:hAnsi="Arial" w:cs="Arial"/>
                <w:b/>
                <w:sz w:val="20"/>
                <w:szCs w:val="20"/>
              </w:rPr>
              <w:t xml:space="preserve"> de calificaciones e implementa </w:t>
            </w:r>
            <w:r w:rsidRPr="00561B4A">
              <w:rPr>
                <w:rFonts w:ascii="Arial" w:hAnsi="Arial" w:cs="Arial"/>
                <w:b/>
                <w:sz w:val="20"/>
                <w:szCs w:val="20"/>
              </w:rPr>
              <w:t>acciones para ajustarlo y mejorarlo</w:t>
            </w:r>
          </w:p>
        </w:tc>
      </w:tr>
    </w:tbl>
    <w:p w:rsidR="002B712A" w:rsidRDefault="002B712A"/>
    <w:p w:rsidR="0035728D" w:rsidRDefault="0035728D"/>
    <w:p w:rsidR="0035728D" w:rsidRDefault="0035728D"/>
    <w:p w:rsidR="0035728D" w:rsidRDefault="0035728D"/>
    <w:p w:rsidR="0035728D" w:rsidRDefault="0035728D"/>
    <w:p w:rsidR="007419FC" w:rsidRDefault="007419FC"/>
    <w:p w:rsidR="00BB0C14" w:rsidRDefault="00BB0C14"/>
    <w:p w:rsidR="00BB0C14" w:rsidRDefault="00BB0C14"/>
    <w:p w:rsidR="0035728D" w:rsidRDefault="0035728D"/>
    <w:p w:rsidR="0035728D" w:rsidRDefault="0035728D"/>
    <w:p w:rsidR="0035728D" w:rsidRDefault="0035728D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3827"/>
        <w:gridCol w:w="3118"/>
        <w:gridCol w:w="4395"/>
        <w:gridCol w:w="4458"/>
      </w:tblGrid>
      <w:tr w:rsidR="0035728D" w:rsidRPr="00D704D0" w:rsidTr="00DC34C3">
        <w:tc>
          <w:tcPr>
            <w:tcW w:w="17074" w:type="dxa"/>
            <w:gridSpan w:val="5"/>
            <w:shd w:val="clear" w:color="auto" w:fill="8DB3E2" w:themeFill="text2" w:themeFillTint="66"/>
          </w:tcPr>
          <w:p w:rsidR="0035728D" w:rsidRPr="00D704D0" w:rsidRDefault="0035728D" w:rsidP="00DC34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35728D" w:rsidRPr="00D704D0" w:rsidTr="00DC34C3">
        <w:tc>
          <w:tcPr>
            <w:tcW w:w="17074" w:type="dxa"/>
            <w:gridSpan w:val="5"/>
            <w:shd w:val="clear" w:color="auto" w:fill="00B050"/>
          </w:tcPr>
          <w:p w:rsidR="0035728D" w:rsidRPr="00D704D0" w:rsidRDefault="0035728D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 xml:space="preserve">: GESTION </w:t>
            </w:r>
            <w:r w:rsidR="00F92C86">
              <w:rPr>
                <w:rFonts w:ascii="Arial" w:hAnsi="Arial" w:cs="Arial"/>
                <w:sz w:val="24"/>
                <w:szCs w:val="24"/>
              </w:rPr>
              <w:t>ADMINISTRATIVA Y FINANCIERA</w:t>
            </w:r>
          </w:p>
        </w:tc>
      </w:tr>
      <w:tr w:rsidR="0035728D" w:rsidRPr="00D704D0" w:rsidTr="00DC34C3">
        <w:tc>
          <w:tcPr>
            <w:tcW w:w="17074" w:type="dxa"/>
            <w:gridSpan w:val="5"/>
            <w:shd w:val="clear" w:color="auto" w:fill="FFFF00"/>
          </w:tcPr>
          <w:p w:rsidR="0035728D" w:rsidRPr="00D704D0" w:rsidRDefault="0035728D" w:rsidP="00DC34C3">
            <w:pPr>
              <w:rPr>
                <w:rFonts w:ascii="Arial" w:hAnsi="Arial" w:cs="Arial"/>
                <w:sz w:val="24"/>
                <w:szCs w:val="24"/>
              </w:rPr>
            </w:pPr>
            <w:r w:rsidRPr="00D704D0"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4739D1">
              <w:rPr>
                <w:rFonts w:ascii="Arial" w:hAnsi="Arial" w:cs="Arial"/>
                <w:sz w:val="24"/>
                <w:szCs w:val="24"/>
              </w:rPr>
              <w:t>ADMINISTRACION DE LA PLANTA FISICA  Y DE LOS RECURSOS</w:t>
            </w:r>
          </w:p>
        </w:tc>
      </w:tr>
      <w:tr w:rsidR="0035728D" w:rsidRPr="00ED4739" w:rsidTr="00C71516">
        <w:tc>
          <w:tcPr>
            <w:tcW w:w="1276" w:type="dxa"/>
          </w:tcPr>
          <w:p w:rsidR="0035728D" w:rsidRPr="00ED4739" w:rsidRDefault="0035728D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827" w:type="dxa"/>
          </w:tcPr>
          <w:p w:rsidR="0035728D" w:rsidRPr="00ED4739" w:rsidRDefault="0035728D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118" w:type="dxa"/>
          </w:tcPr>
          <w:p w:rsidR="0035728D" w:rsidRPr="00ED4739" w:rsidRDefault="0035728D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4395" w:type="dxa"/>
          </w:tcPr>
          <w:p w:rsidR="0035728D" w:rsidRPr="00ED4739" w:rsidRDefault="0035728D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458" w:type="dxa"/>
          </w:tcPr>
          <w:p w:rsidR="0035728D" w:rsidRPr="00ED4739" w:rsidRDefault="0035728D" w:rsidP="00DC34C3">
            <w:pPr>
              <w:rPr>
                <w:rFonts w:ascii="Arial" w:hAnsi="Arial" w:cs="Arial"/>
                <w:b/>
              </w:rPr>
            </w:pPr>
            <w:r w:rsidRPr="00ED4739"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35728D" w:rsidRPr="002B712A" w:rsidTr="00C71516">
        <w:trPr>
          <w:cantSplit/>
          <w:trHeight w:val="1134"/>
        </w:trPr>
        <w:tc>
          <w:tcPr>
            <w:tcW w:w="1276" w:type="dxa"/>
            <w:textDirection w:val="btLr"/>
          </w:tcPr>
          <w:p w:rsidR="004739D1" w:rsidRDefault="004739D1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Mantenimiento de la planta</w:t>
            </w:r>
          </w:p>
          <w:p w:rsidR="0035728D" w:rsidRPr="002B712A" w:rsidRDefault="004739D1" w:rsidP="004739D1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física</w:t>
            </w:r>
          </w:p>
        </w:tc>
        <w:tc>
          <w:tcPr>
            <w:tcW w:w="3827" w:type="dxa"/>
          </w:tcPr>
          <w:p w:rsidR="0035728D" w:rsidRPr="002B712A" w:rsidRDefault="0035728D" w:rsidP="004739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35728D" w:rsidRPr="002B712A" w:rsidRDefault="0035728D" w:rsidP="004739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:rsidR="0035728D" w:rsidRPr="00C71516" w:rsidRDefault="004739D1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asegura los recursos para cumplir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el programa de mantenimiento de su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planta física.</w:t>
            </w:r>
          </w:p>
        </w:tc>
        <w:tc>
          <w:tcPr>
            <w:tcW w:w="4458" w:type="dxa"/>
          </w:tcPr>
          <w:p w:rsidR="0035728D" w:rsidRPr="00C71516" w:rsidRDefault="004739D1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.</w:t>
            </w:r>
          </w:p>
        </w:tc>
      </w:tr>
      <w:tr w:rsidR="0035728D" w:rsidRPr="002B712A" w:rsidTr="00C71516">
        <w:trPr>
          <w:cantSplit/>
          <w:trHeight w:val="1134"/>
        </w:trPr>
        <w:tc>
          <w:tcPr>
            <w:tcW w:w="1276" w:type="dxa"/>
            <w:textDirection w:val="btLr"/>
          </w:tcPr>
          <w:p w:rsidR="004739D1" w:rsidRDefault="004739D1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Programas para la adecuación</w:t>
            </w:r>
          </w:p>
          <w:p w:rsidR="0035728D" w:rsidRPr="00C71516" w:rsidRDefault="004739D1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y embellecimiento de la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planta física</w:t>
            </w:r>
          </w:p>
        </w:tc>
        <w:tc>
          <w:tcPr>
            <w:tcW w:w="3827" w:type="dxa"/>
          </w:tcPr>
          <w:p w:rsidR="0035728D" w:rsidRPr="002B712A" w:rsidRDefault="0035728D" w:rsidP="004739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4739D1" w:rsidRDefault="004739D1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cuenta con un</w:t>
            </w:r>
          </w:p>
          <w:p w:rsidR="004739D1" w:rsidRDefault="004739D1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programa de adecuación, accesibilidad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y embellecimiento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de su planta física, y éste cuenta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con la ayuda de la comunidad</w:t>
            </w:r>
          </w:p>
          <w:p w:rsidR="0035728D" w:rsidRPr="002B712A" w:rsidRDefault="004739D1" w:rsidP="004739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educativa</w:t>
            </w:r>
            <w:proofErr w:type="gramEnd"/>
            <w:r>
              <w:rPr>
                <w:rFonts w:ascii="Taz-Light" w:hAnsi="Taz-Light" w:cs="Taz-Light"/>
              </w:rPr>
              <w:t>.</w:t>
            </w:r>
          </w:p>
        </w:tc>
        <w:tc>
          <w:tcPr>
            <w:tcW w:w="4395" w:type="dxa"/>
          </w:tcPr>
          <w:p w:rsidR="0035728D" w:rsidRPr="00C71516" w:rsidRDefault="0035728D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458" w:type="dxa"/>
          </w:tcPr>
          <w:p w:rsidR="0035728D" w:rsidRPr="00C71516" w:rsidRDefault="0035728D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35728D" w:rsidRPr="002B712A" w:rsidTr="00C71516">
        <w:trPr>
          <w:cantSplit/>
          <w:trHeight w:val="1134"/>
        </w:trPr>
        <w:tc>
          <w:tcPr>
            <w:tcW w:w="1276" w:type="dxa"/>
            <w:textDirection w:val="btLr"/>
          </w:tcPr>
          <w:p w:rsidR="0035728D" w:rsidRPr="00C71516" w:rsidRDefault="004739D1" w:rsidP="00C7151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Seguimiento al uso de los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espacios</w:t>
            </w:r>
          </w:p>
        </w:tc>
        <w:tc>
          <w:tcPr>
            <w:tcW w:w="3827" w:type="dxa"/>
          </w:tcPr>
          <w:p w:rsidR="004739D1" w:rsidRDefault="004739D1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tiene algunos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registros sobre la manera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cómo se están utilizando los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espacios físicos, pero éstos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son esporádicos y no están</w:t>
            </w:r>
          </w:p>
          <w:p w:rsidR="0035728D" w:rsidRPr="002B712A" w:rsidRDefault="00C71516" w:rsidP="004739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Sistematizados</w:t>
            </w:r>
            <w:r w:rsidR="004739D1">
              <w:rPr>
                <w:rFonts w:ascii="Taz-Light" w:hAnsi="Taz-Light" w:cs="Taz-Light"/>
              </w:rPr>
              <w:t>.</w:t>
            </w:r>
          </w:p>
        </w:tc>
        <w:tc>
          <w:tcPr>
            <w:tcW w:w="3118" w:type="dxa"/>
          </w:tcPr>
          <w:p w:rsidR="0035728D" w:rsidRPr="00C71516" w:rsidRDefault="0035728D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5" w:type="dxa"/>
          </w:tcPr>
          <w:p w:rsidR="0035728D" w:rsidRPr="00C71516" w:rsidRDefault="0035728D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458" w:type="dxa"/>
          </w:tcPr>
          <w:p w:rsidR="0035728D" w:rsidRPr="00C71516" w:rsidRDefault="0035728D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35728D" w:rsidRPr="002B712A" w:rsidTr="00C71516">
        <w:trPr>
          <w:cantSplit/>
          <w:trHeight w:val="2344"/>
        </w:trPr>
        <w:tc>
          <w:tcPr>
            <w:tcW w:w="1276" w:type="dxa"/>
            <w:textDirection w:val="btLr"/>
          </w:tcPr>
          <w:p w:rsidR="004739D1" w:rsidRDefault="004739D1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Adquisición de los recursos</w:t>
            </w:r>
          </w:p>
          <w:p w:rsidR="0035728D" w:rsidRPr="002B712A" w:rsidRDefault="004739D1" w:rsidP="004739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para el aprendizaje</w:t>
            </w:r>
          </w:p>
        </w:tc>
        <w:tc>
          <w:tcPr>
            <w:tcW w:w="3827" w:type="dxa"/>
          </w:tcPr>
          <w:p w:rsidR="0035728D" w:rsidRDefault="0035728D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739D1" w:rsidRPr="002B712A" w:rsidRDefault="004739D1" w:rsidP="00937D9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35728D" w:rsidRPr="00C71516" w:rsidRDefault="0035728D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5" w:type="dxa"/>
          </w:tcPr>
          <w:p w:rsidR="0035728D" w:rsidRPr="00C71516" w:rsidRDefault="004739D1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tiene un plan para adquisición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de los recursos para el aprendizaje que garantiza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la disponibilidad oportuna de los mismos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dirigidos a prevenir las barreras y potenciar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la participación de todos los estudiantes, en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concordancia con el direccionamiento estratégico</w:t>
            </w:r>
            <w:r w:rsidR="00C71516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y las necesidades de los docentes y estudiantes.</w:t>
            </w:r>
          </w:p>
        </w:tc>
        <w:tc>
          <w:tcPr>
            <w:tcW w:w="4458" w:type="dxa"/>
          </w:tcPr>
          <w:p w:rsidR="0035728D" w:rsidRPr="00C71516" w:rsidRDefault="0035728D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C71516" w:rsidRPr="002B712A" w:rsidTr="00C71516">
        <w:trPr>
          <w:cantSplit/>
          <w:trHeight w:val="1920"/>
        </w:trPr>
        <w:tc>
          <w:tcPr>
            <w:tcW w:w="1276" w:type="dxa"/>
            <w:textDirection w:val="btLr"/>
          </w:tcPr>
          <w:p w:rsidR="00C71516" w:rsidRDefault="00C71516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Suministros y dotación</w:t>
            </w:r>
          </w:p>
        </w:tc>
        <w:tc>
          <w:tcPr>
            <w:tcW w:w="3827" w:type="dxa"/>
          </w:tcPr>
          <w:p w:rsidR="00C71516" w:rsidRDefault="00C71516" w:rsidP="00DC34C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71516" w:rsidRDefault="00C71516" w:rsidP="004739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C71516" w:rsidRPr="002B712A" w:rsidRDefault="00C71516" w:rsidP="004739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395" w:type="dxa"/>
          </w:tcPr>
          <w:p w:rsidR="00C71516" w:rsidRDefault="00C71516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El proceso para determinar las necesidades de adquisición de suministro de insumos, recursos y mantenimiento de los mismos, es</w:t>
            </w:r>
          </w:p>
          <w:p w:rsidR="00C71516" w:rsidRPr="00C71516" w:rsidRDefault="00C71516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participativo</w:t>
            </w:r>
            <w:proofErr w:type="gramEnd"/>
            <w:r>
              <w:rPr>
                <w:rFonts w:ascii="Taz-Light" w:hAnsi="Taz-Light" w:cs="Taz-Light"/>
              </w:rPr>
              <w:t>, se hace oportunamente y está articulado con la propuesta pedagógica de la institución.</w:t>
            </w:r>
          </w:p>
        </w:tc>
        <w:tc>
          <w:tcPr>
            <w:tcW w:w="4458" w:type="dxa"/>
          </w:tcPr>
          <w:p w:rsidR="00C71516" w:rsidRPr="00C71516" w:rsidRDefault="00C71516" w:rsidP="00937D9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C71516" w:rsidRPr="002B712A" w:rsidTr="00C71516">
        <w:trPr>
          <w:cantSplit/>
          <w:trHeight w:val="180"/>
        </w:trPr>
        <w:tc>
          <w:tcPr>
            <w:tcW w:w="1276" w:type="dxa"/>
            <w:textDirection w:val="btLr"/>
          </w:tcPr>
          <w:p w:rsidR="00C71516" w:rsidRDefault="00C71516" w:rsidP="00C7151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lastRenderedPageBreak/>
              <w:t>Mantenimiento de equipos y</w:t>
            </w:r>
          </w:p>
          <w:p w:rsidR="00C71516" w:rsidRDefault="00C71516" w:rsidP="00C7151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recursos para el aprendizaje</w:t>
            </w:r>
          </w:p>
        </w:tc>
        <w:tc>
          <w:tcPr>
            <w:tcW w:w="3827" w:type="dxa"/>
          </w:tcPr>
          <w:p w:rsidR="00C71516" w:rsidRDefault="00C71516" w:rsidP="00C71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C71516" w:rsidRDefault="00C71516" w:rsidP="00C7151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5" w:type="dxa"/>
          </w:tcPr>
          <w:p w:rsidR="00C71516" w:rsidRDefault="00C71516" w:rsidP="00C7151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El programa de mantenimiento preventivo y</w:t>
            </w:r>
            <w:r w:rsidR="00683A8D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correctivo de los equipos y recursos para el</w:t>
            </w:r>
            <w:r w:rsidR="00683A8D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aprendizaje se cumple adecuadamente; con</w:t>
            </w:r>
            <w:r w:rsidR="00683A8D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ello se garantiza su estado óptimo. Además,</w:t>
            </w:r>
            <w:r w:rsidR="00683A8D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los manuales de uso están disponibles cuando</w:t>
            </w:r>
          </w:p>
          <w:p w:rsidR="00C71516" w:rsidRDefault="00C71516" w:rsidP="00C7151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se</w:t>
            </w:r>
            <w:proofErr w:type="gramEnd"/>
            <w:r>
              <w:rPr>
                <w:rFonts w:ascii="Taz-Light" w:hAnsi="Taz-Light" w:cs="Taz-Light"/>
              </w:rPr>
              <w:t xml:space="preserve"> requieran.</w:t>
            </w:r>
          </w:p>
        </w:tc>
        <w:tc>
          <w:tcPr>
            <w:tcW w:w="4458" w:type="dxa"/>
          </w:tcPr>
          <w:p w:rsidR="00C71516" w:rsidRDefault="00C71516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C71516" w:rsidRPr="002B712A" w:rsidTr="00A16958">
        <w:trPr>
          <w:cantSplit/>
          <w:trHeight w:val="901"/>
        </w:trPr>
        <w:tc>
          <w:tcPr>
            <w:tcW w:w="1276" w:type="dxa"/>
            <w:textDirection w:val="btLr"/>
          </w:tcPr>
          <w:p w:rsidR="00C71516" w:rsidRDefault="00C71516" w:rsidP="004739D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Seguridad y protección</w:t>
            </w:r>
          </w:p>
        </w:tc>
        <w:tc>
          <w:tcPr>
            <w:tcW w:w="3827" w:type="dxa"/>
          </w:tcPr>
          <w:p w:rsidR="00C71516" w:rsidRDefault="00C71516" w:rsidP="00C71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C71516" w:rsidRDefault="00C71516" w:rsidP="00C7151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ha levantado el</w:t>
            </w:r>
          </w:p>
          <w:p w:rsidR="00C71516" w:rsidRDefault="00C71516" w:rsidP="00C7151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panorama completo de los</w:t>
            </w:r>
          </w:p>
          <w:p w:rsidR="00C71516" w:rsidRDefault="00C71516" w:rsidP="00C71516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riesgos físicos</w:t>
            </w:r>
          </w:p>
        </w:tc>
        <w:tc>
          <w:tcPr>
            <w:tcW w:w="4395" w:type="dxa"/>
          </w:tcPr>
          <w:p w:rsidR="00C71516" w:rsidRDefault="00C71516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458" w:type="dxa"/>
          </w:tcPr>
          <w:p w:rsidR="00C71516" w:rsidRDefault="00C71516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</w:tbl>
    <w:p w:rsidR="005E5838" w:rsidRDefault="005E5838"/>
    <w:p w:rsidR="005E5838" w:rsidRDefault="005E5838"/>
    <w:p w:rsidR="00683A8D" w:rsidRDefault="00683A8D"/>
    <w:p w:rsidR="00683A8D" w:rsidRDefault="00683A8D"/>
    <w:p w:rsidR="00683A8D" w:rsidRDefault="00683A8D"/>
    <w:p w:rsidR="00683A8D" w:rsidRDefault="00683A8D"/>
    <w:p w:rsidR="00683A8D" w:rsidRDefault="00683A8D"/>
    <w:p w:rsidR="00683A8D" w:rsidRDefault="00683A8D"/>
    <w:p w:rsidR="00683A8D" w:rsidRDefault="00683A8D"/>
    <w:p w:rsidR="00683A8D" w:rsidRDefault="00683A8D"/>
    <w:p w:rsidR="00A16958" w:rsidRDefault="00A16958"/>
    <w:p w:rsidR="00683A8D" w:rsidRDefault="00683A8D"/>
    <w:p w:rsidR="00683A8D" w:rsidRDefault="00683A8D"/>
    <w:p w:rsidR="00683A8D" w:rsidRDefault="00683A8D"/>
    <w:p w:rsidR="00683A8D" w:rsidRDefault="00683A8D"/>
    <w:p w:rsidR="005E5838" w:rsidRDefault="005E5838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417"/>
        <w:gridCol w:w="3686"/>
        <w:gridCol w:w="3118"/>
        <w:gridCol w:w="3969"/>
        <w:gridCol w:w="4884"/>
      </w:tblGrid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5E5838" w:rsidRDefault="005E58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 xml:space="preserve">: GESTION </w:t>
            </w:r>
            <w:r w:rsidR="00683A8D">
              <w:rPr>
                <w:rFonts w:ascii="Arial" w:hAnsi="Arial" w:cs="Arial"/>
                <w:sz w:val="24"/>
                <w:szCs w:val="24"/>
              </w:rPr>
              <w:t>ADMINISTRATIVA Y FINANCIERA</w:t>
            </w:r>
          </w:p>
        </w:tc>
      </w:tr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683A8D" w:rsidRPr="00683A8D">
              <w:rPr>
                <w:rFonts w:ascii="Taz-Bold" w:hAnsi="Taz-Bold" w:cs="Taz-Bold"/>
                <w:bCs/>
                <w:sz w:val="24"/>
                <w:szCs w:val="24"/>
              </w:rPr>
              <w:t>ADMINISTRACIÓN DE SERVICIOS COMPLEMENTARIOS</w:t>
            </w:r>
          </w:p>
        </w:tc>
      </w:tr>
      <w:tr w:rsidR="005E5838" w:rsidTr="00683A8D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5E5838" w:rsidTr="00683A8D">
        <w:trPr>
          <w:cantSplit/>
          <w:trHeight w:val="11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3A8D" w:rsidRDefault="00683A8D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Servicios de transporte,</w:t>
            </w:r>
          </w:p>
          <w:p w:rsidR="00683A8D" w:rsidRDefault="00683A8D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restaurante, cafetería y salud</w:t>
            </w:r>
          </w:p>
          <w:p w:rsidR="00683A8D" w:rsidRDefault="00683A8D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(enfermería, odontología,</w:t>
            </w:r>
          </w:p>
          <w:p w:rsidR="005E5838" w:rsidRDefault="00683A8D" w:rsidP="00683A8D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psicología)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683A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D" w:rsidRDefault="00683A8D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cuenta con programas definidos para algunos servicios complementarios, y los presta con la calidad y la</w:t>
            </w:r>
          </w:p>
          <w:p w:rsidR="00683A8D" w:rsidRDefault="00683A8D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regularidad necesarias para</w:t>
            </w:r>
          </w:p>
          <w:p w:rsidR="005E5838" w:rsidRPr="00683A8D" w:rsidRDefault="00683A8D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atender</w:t>
            </w:r>
            <w:proofErr w:type="gramEnd"/>
            <w:r>
              <w:rPr>
                <w:rFonts w:ascii="Taz-Light" w:hAnsi="Taz-Light" w:cs="Taz-Light"/>
              </w:rPr>
              <w:t xml:space="preserve"> los requerimientos del estudiantado. Además, hay una articulación con la oferta externa.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CE01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5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  <w:p w:rsidR="005E5838" w:rsidRDefault="005E5838" w:rsidP="00CE01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5838" w:rsidTr="00683A8D">
        <w:trPr>
          <w:cantSplit/>
          <w:trHeight w:val="11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83A8D" w:rsidRDefault="00683A8D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Apoyo a estudiantes con bajo</w:t>
            </w:r>
          </w:p>
          <w:p w:rsidR="00683A8D" w:rsidRDefault="00683A8D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desempeño académico o con</w:t>
            </w:r>
          </w:p>
          <w:p w:rsidR="005E5838" w:rsidRDefault="00683A8D" w:rsidP="00683A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dificultades de interacción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683A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A8D" w:rsidRDefault="00683A8D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</w:t>
            </w:r>
            <w:r w:rsidR="00CE0151">
              <w:rPr>
                <w:rFonts w:ascii="Taz-Light" w:hAnsi="Taz-Light" w:cs="Taz-Light"/>
              </w:rPr>
              <w:t xml:space="preserve">nstitución tiene una estrategia </w:t>
            </w:r>
            <w:r>
              <w:rPr>
                <w:rFonts w:ascii="Taz-Light" w:hAnsi="Taz-Light" w:cs="Taz-Light"/>
              </w:rPr>
              <w:t>definida para prestar apoyos pertinentes a los estudiantes que presentan bajo desempeño académico o con dificultades de interacción,</w:t>
            </w:r>
          </w:p>
          <w:p w:rsidR="00683A8D" w:rsidRDefault="00683A8D" w:rsidP="00683A8D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pero esta no es conocida ni</w:t>
            </w:r>
          </w:p>
          <w:p w:rsidR="005E5838" w:rsidRDefault="00683A8D" w:rsidP="00683A8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aplicada por todos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A55" w:rsidRPr="00CE0151" w:rsidRDefault="00442A55" w:rsidP="00442A5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  <w:p w:rsidR="005E5838" w:rsidRPr="00CE0151" w:rsidRDefault="005E5838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CE0151" w:rsidRDefault="005E5838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</w:tbl>
    <w:p w:rsidR="005E5838" w:rsidRDefault="005E5838"/>
    <w:p w:rsidR="005E5838" w:rsidRDefault="005E5838"/>
    <w:p w:rsidR="005E5838" w:rsidRDefault="005E5838"/>
    <w:p w:rsidR="005E5838" w:rsidRDefault="005E5838"/>
    <w:p w:rsidR="005E5838" w:rsidRDefault="005E5838"/>
    <w:p w:rsidR="00442A55" w:rsidRDefault="00442A55"/>
    <w:p w:rsidR="005E5838" w:rsidRDefault="005E5838"/>
    <w:p w:rsidR="005E5838" w:rsidRDefault="005E5838"/>
    <w:p w:rsidR="005E5838" w:rsidRDefault="005E5838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3118"/>
        <w:gridCol w:w="4394"/>
        <w:gridCol w:w="4395"/>
        <w:gridCol w:w="4252"/>
      </w:tblGrid>
      <w:tr w:rsidR="005E5838" w:rsidTr="003C13C1">
        <w:tc>
          <w:tcPr>
            <w:tcW w:w="17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5E5838" w:rsidRDefault="005E58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5E5838" w:rsidTr="003C13C1">
        <w:tc>
          <w:tcPr>
            <w:tcW w:w="17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 xml:space="preserve">: GESTION </w:t>
            </w:r>
            <w:r w:rsidR="00CE0151">
              <w:rPr>
                <w:rFonts w:ascii="Arial" w:hAnsi="Arial" w:cs="Arial"/>
                <w:sz w:val="24"/>
                <w:szCs w:val="24"/>
              </w:rPr>
              <w:t>ADMINISTRATIVA Y FINANCIERA</w:t>
            </w:r>
          </w:p>
        </w:tc>
      </w:tr>
      <w:tr w:rsidR="005E5838" w:rsidTr="003C13C1">
        <w:tc>
          <w:tcPr>
            <w:tcW w:w="17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CE0151" w:rsidRPr="00CE0151">
              <w:rPr>
                <w:rFonts w:ascii="Taz-Bold" w:hAnsi="Taz-Bold" w:cs="Taz-Bold"/>
                <w:bCs/>
                <w:sz w:val="24"/>
                <w:szCs w:val="24"/>
              </w:rPr>
              <w:t>TALENTO HUMANO</w:t>
            </w:r>
          </w:p>
        </w:tc>
      </w:tr>
      <w:tr w:rsidR="003C13C1" w:rsidTr="00D6505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3C13C1" w:rsidTr="00D6505C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CE0151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Perfiles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3C13C1" w:rsidRDefault="005E5838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3C13C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Los perfiles se encuentran bien definidos, son co</w:t>
            </w:r>
            <w:r w:rsidR="003C13C1">
              <w:rPr>
                <w:rFonts w:ascii="Taz-Light" w:hAnsi="Taz-Light" w:cs="Taz-Light"/>
              </w:rPr>
              <w:t xml:space="preserve">herentes con el PEI y con la normatividad vigente; sin embargo, no son </w:t>
            </w:r>
            <w:r>
              <w:rPr>
                <w:rFonts w:ascii="Taz-Light" w:hAnsi="Taz-Light" w:cs="Taz-Light"/>
              </w:rPr>
              <w:t xml:space="preserve">tenidos en cuenta en los procesos </w:t>
            </w:r>
            <w:r w:rsidR="003C13C1">
              <w:rPr>
                <w:rFonts w:ascii="Taz-Light" w:hAnsi="Taz-Light" w:cs="Taz-Light"/>
              </w:rPr>
              <w:t xml:space="preserve">de selección, solicitud e </w:t>
            </w:r>
            <w:r>
              <w:rPr>
                <w:rFonts w:ascii="Taz-Light" w:hAnsi="Taz-Light" w:cs="Taz-Light"/>
              </w:rPr>
              <w:t>inducción del personal.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CE0151" w:rsidRDefault="005E5838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CE0151" w:rsidRDefault="005E5838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3C13C1" w:rsidTr="00D6505C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CE01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Inducción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3C13C1" w:rsidRDefault="005E5838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5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cuenta con una</w:t>
            </w:r>
          </w:p>
          <w:p w:rsidR="005E5838" w:rsidRPr="003C13C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estrategia</w:t>
            </w:r>
            <w:proofErr w:type="gramEnd"/>
            <w:r>
              <w:rPr>
                <w:rFonts w:ascii="Taz-Light" w:hAnsi="Taz-Light" w:cs="Taz-Light"/>
              </w:rPr>
              <w:t xml:space="preserve"> organizada de inducción</w:t>
            </w:r>
            <w:r w:rsidR="003C13C1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de docentes y administrativos</w:t>
            </w:r>
            <w:r w:rsidR="003C13C1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nuevos, pero no se</w:t>
            </w:r>
            <w:r w:rsidR="003C13C1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dan a conocer el PEI ni el plan</w:t>
            </w:r>
            <w:r w:rsidR="003C13C1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de mejoramiento.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3C13C1" w:rsidRDefault="005E5838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CE0151" w:rsidRDefault="005E5838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3C13C1" w:rsidTr="00D6505C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CE0151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Formación y capacitación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3C13C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51" w:rsidRDefault="003C13C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 xml:space="preserve">La institución cuenta con </w:t>
            </w:r>
            <w:r w:rsidR="00CE0151">
              <w:rPr>
                <w:rFonts w:ascii="Taz-Light" w:hAnsi="Taz-Light" w:cs="Taz-Light"/>
              </w:rPr>
              <w:t>lineamientos</w:t>
            </w:r>
          </w:p>
          <w:p w:rsidR="005E5838" w:rsidRPr="003C13C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que</w:t>
            </w:r>
            <w:proofErr w:type="gramEnd"/>
            <w:r>
              <w:rPr>
                <w:rFonts w:ascii="Taz-Light" w:hAnsi="Taz-Light" w:cs="Taz-Light"/>
              </w:rPr>
              <w:t xml:space="preserve"> permiten que sus</w:t>
            </w:r>
            <w:r w:rsidR="003C13C1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integrantes opten por procesos</w:t>
            </w:r>
            <w:r w:rsidR="003C13C1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de formación en coherencia</w:t>
            </w:r>
            <w:r w:rsidR="003C13C1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con el PEI y con las necesidades</w:t>
            </w:r>
            <w:r w:rsidR="003C13C1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detectadas.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3C13C1" w:rsidRDefault="005E5838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3C13C1" w:rsidRDefault="005E5838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3C13C1" w:rsidTr="00D6505C">
        <w:trPr>
          <w:cantSplit/>
          <w:trHeight w:val="138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CE015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Asignación académica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51" w:rsidRPr="003C13C1" w:rsidRDefault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CE0151" w:rsidRDefault="005E5838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3C13C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cuenta con procesos explícitos</w:t>
            </w:r>
            <w:r w:rsidR="003C13C1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para elaborar los horarios y los criterios para</w:t>
            </w:r>
            <w:r w:rsidR="003C13C1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realizar la asignación académica de los docentes,</w:t>
            </w:r>
            <w:r w:rsidR="003C13C1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y éstos se cumplen.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3C13C1" w:rsidRDefault="005E5838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D6505C" w:rsidTr="00D6505C">
        <w:trPr>
          <w:cantSplit/>
          <w:trHeight w:val="156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E015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Pertenencia del personal</w:t>
            </w:r>
          </w:p>
          <w:p w:rsidR="00CE015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vinculado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51" w:rsidRPr="003C13C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5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Una parte importante del</w:t>
            </w:r>
          </w:p>
          <w:p w:rsidR="00EA5645" w:rsidRPr="00A10894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personal vinculado a la institución comparte la filosofía, pr</w:t>
            </w:r>
            <w:r w:rsidR="00A10894">
              <w:rPr>
                <w:rFonts w:ascii="Taz-Light" w:hAnsi="Taz-Light" w:cs="Taz-Light"/>
              </w:rPr>
              <w:t xml:space="preserve">incipios, valores y objetivos y </w:t>
            </w:r>
            <w:r>
              <w:rPr>
                <w:rFonts w:ascii="Taz-Light" w:hAnsi="Taz-Light" w:cs="Taz-Light"/>
              </w:rPr>
              <w:t>dedic</w:t>
            </w:r>
            <w:r w:rsidR="00A10894">
              <w:rPr>
                <w:rFonts w:ascii="Taz-Light" w:hAnsi="Taz-Light" w:cs="Taz-Light"/>
              </w:rPr>
              <w:t xml:space="preserve">a algún tiempo a la realización </w:t>
            </w:r>
            <w:r>
              <w:rPr>
                <w:rFonts w:ascii="Taz-Light" w:hAnsi="Taz-Light" w:cs="Taz-Light"/>
              </w:rPr>
              <w:t>d</w:t>
            </w:r>
            <w:r w:rsidR="00A10894">
              <w:rPr>
                <w:rFonts w:ascii="Taz-Light" w:hAnsi="Taz-Light" w:cs="Taz-Light"/>
              </w:rPr>
              <w:t xml:space="preserve">e </w:t>
            </w:r>
            <w:r>
              <w:rPr>
                <w:rFonts w:ascii="Taz-Light" w:hAnsi="Taz-Light" w:cs="Taz-Light"/>
              </w:rPr>
              <w:t>actividades relacionadas</w:t>
            </w:r>
            <w:r w:rsidR="00A10894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 xml:space="preserve">con estos </w:t>
            </w:r>
            <w:r w:rsidR="00EA5645">
              <w:rPr>
                <w:rFonts w:ascii="Taz-Light" w:hAnsi="Taz-Light" w:cs="Taz-Light"/>
              </w:rPr>
              <w:t>aspectos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51" w:rsidRPr="003C13C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51" w:rsidRPr="003C13C1" w:rsidRDefault="00CE0151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EA5645" w:rsidTr="000C3BB3">
        <w:trPr>
          <w:cantSplit/>
          <w:trHeight w:val="198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645" w:rsidRDefault="00EA5645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Evaluación del desempeño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El proceso de evaluación de docentes, directivos</w:t>
            </w:r>
            <w:r w:rsidR="00D6505C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y personal administrativo permite la implementación</w:t>
            </w:r>
            <w:r w:rsidR="00D6505C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de acciones de mejoramiento y</w:t>
            </w:r>
            <w:r w:rsidR="00D6505C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de desarrollo profesional. Además, es conocido</w:t>
            </w:r>
            <w:r w:rsidR="00D6505C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por la comunidad y cuenta con un respaldo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amplio</w:t>
            </w:r>
            <w:proofErr w:type="gramEnd"/>
            <w:r>
              <w:rPr>
                <w:rFonts w:ascii="Taz-Light" w:hAnsi="Taz-Light" w:cs="Taz-Light"/>
              </w:rPr>
              <w:t xml:space="preserve"> de los miembros de la institución.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EA5645" w:rsidTr="000C3BB3">
        <w:trPr>
          <w:cantSplit/>
          <w:trHeight w:val="113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645" w:rsidRDefault="00EA5645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lastRenderedPageBreak/>
              <w:t>Estímulos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revisa y valora continuamente su</w:t>
            </w:r>
            <w:r w:rsidR="00D6505C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estrategia de reconocimiento al personal vinculado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y realiza los ajustes pertinentes</w:t>
            </w:r>
          </w:p>
        </w:tc>
      </w:tr>
      <w:tr w:rsidR="00EA5645" w:rsidTr="00D6505C">
        <w:trPr>
          <w:cantSplit/>
          <w:trHeight w:val="14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645" w:rsidRDefault="00EA5645" w:rsidP="00CE0151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Apoyo a la investigación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investigación en la institución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 encuentra en estado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incipiente; carece de apoyo y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seguimiento a las iniciativas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los docentes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0660CB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EA5645" w:rsidTr="00D6505C">
        <w:trPr>
          <w:cantSplit/>
          <w:trHeight w:val="32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Convivencia y manejo de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conflictos (sugerimos que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este componente se ubique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en el área de gestión de la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comunidad)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dispone de estrategias claras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para</w:t>
            </w:r>
            <w:proofErr w:type="gramEnd"/>
            <w:r>
              <w:rPr>
                <w:rFonts w:ascii="Taz-Light" w:hAnsi="Taz-Light" w:cs="Taz-Light"/>
              </w:rPr>
              <w:t xml:space="preserve"> mediación y solución de conflictos y éstos</w:t>
            </w:r>
            <w:r w:rsidR="00D6505C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se resuelven a través del diálogo y la negociación</w:t>
            </w:r>
            <w:r w:rsidR="00D6505C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permanente. Esto contribuye a que</w:t>
            </w:r>
            <w:r w:rsidR="00D6505C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exista un buen clima laboral.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EA5645" w:rsidTr="00D6505C">
        <w:trPr>
          <w:cantSplit/>
          <w:trHeight w:val="28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Bienestar del talento humano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ha definido un programa</w:t>
            </w:r>
            <w:r w:rsidR="00D6505C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de bienestar del personal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vinculado, pero éste no se cumple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totalmente o no abarca a todas</w:t>
            </w:r>
          </w:p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las sedes, niveles o grados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645" w:rsidRDefault="00EA5645" w:rsidP="00EA564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</w:tbl>
    <w:p w:rsidR="005E5838" w:rsidRDefault="005E5838"/>
    <w:p w:rsidR="005E5838" w:rsidRDefault="005E5838"/>
    <w:p w:rsidR="005E5838" w:rsidRDefault="005E5838"/>
    <w:p w:rsidR="005E5838" w:rsidRDefault="005E5838"/>
    <w:p w:rsidR="005E5838" w:rsidRDefault="005E5838"/>
    <w:p w:rsidR="005E5838" w:rsidRDefault="005E5838"/>
    <w:p w:rsidR="005E5838" w:rsidRDefault="005E5838"/>
    <w:p w:rsidR="005E5838" w:rsidRDefault="005E5838"/>
    <w:p w:rsidR="005E5838" w:rsidRDefault="005E5838"/>
    <w:p w:rsidR="00E303DC" w:rsidRDefault="00E303DC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3118"/>
        <w:gridCol w:w="3827"/>
        <w:gridCol w:w="4678"/>
        <w:gridCol w:w="4175"/>
      </w:tblGrid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5E5838" w:rsidRDefault="005E58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 xml:space="preserve">: GESTION </w:t>
            </w:r>
            <w:r w:rsidR="00D6505C" w:rsidRPr="00D6505C">
              <w:rPr>
                <w:rFonts w:ascii="Taz-Bold" w:hAnsi="Taz-Bold" w:cs="Taz-Bold"/>
                <w:b/>
                <w:bCs/>
                <w:sz w:val="24"/>
                <w:szCs w:val="24"/>
              </w:rPr>
              <w:t>ADMINISTRATIVA Y FINANCIERA</w:t>
            </w:r>
          </w:p>
        </w:tc>
      </w:tr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D6505C" w:rsidRPr="00D6505C">
              <w:rPr>
                <w:rFonts w:ascii="Taz-Bold" w:hAnsi="Taz-Bold" w:cs="Taz-Bold"/>
                <w:bCs/>
                <w:sz w:val="24"/>
                <w:szCs w:val="24"/>
              </w:rPr>
              <w:t>APOYO FINANCIERO Y CONTABLE</w:t>
            </w:r>
          </w:p>
        </w:tc>
      </w:tr>
      <w:tr w:rsidR="005E5838" w:rsidTr="00AD7AEF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5E5838" w:rsidTr="00AD7AEF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6505C" w:rsidRDefault="00D6505C" w:rsidP="00D6505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Presupuesto anual del Fondo</w:t>
            </w:r>
          </w:p>
          <w:p w:rsidR="005E5838" w:rsidRDefault="00D6505C" w:rsidP="00D6505C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de Servicios Educativos (FSE)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D650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D650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EF" w:rsidRDefault="00AD7AEF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Existen procedimientos establecidos para que las sedes y los niveles puedan elaborar el presupuesto</w:t>
            </w:r>
          </w:p>
          <w:p w:rsidR="00AD7AEF" w:rsidRDefault="00AD7AEF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forma acorde con las actividades</w:t>
            </w:r>
          </w:p>
          <w:p w:rsidR="00AD7AEF" w:rsidRDefault="00AD7AEF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y</w:t>
            </w:r>
            <w:proofErr w:type="gramEnd"/>
            <w:r>
              <w:rPr>
                <w:rFonts w:ascii="Taz-Light" w:hAnsi="Taz-Light" w:cs="Taz-Light"/>
              </w:rPr>
              <w:t xml:space="preserve"> metas establecidas en el Plan Operativo Anual. Además, el plan de ingresos y egresos está relacionado con los flujos de caja. El presupuesto</w:t>
            </w:r>
          </w:p>
          <w:p w:rsidR="00AD7AEF" w:rsidRDefault="00AD7AEF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 un instrumento de planeación y</w:t>
            </w:r>
          </w:p>
          <w:p w:rsidR="00AD7AEF" w:rsidRDefault="00AD7AEF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gestión financiera que opera coherentemente</w:t>
            </w:r>
          </w:p>
          <w:p w:rsidR="005E5838" w:rsidRDefault="00AD7AEF" w:rsidP="00AD7A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con otros procesos institucionales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AD7AEF" w:rsidRDefault="005E5838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5E5838" w:rsidTr="00AD7AEF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D650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Contabilidad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D650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D650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EF" w:rsidRDefault="00AD7AEF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contabilidad está disponible de manera oportuna y los informes financieros permiten</w:t>
            </w:r>
          </w:p>
          <w:p w:rsidR="005E5838" w:rsidRPr="00AD7AEF" w:rsidRDefault="00AD7AEF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realizar un control efectivo del presupuesto y del plan de ingresos y gastos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AD7A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5838" w:rsidTr="00AD7AEF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D6505C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Ingresos y gastos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AD7AEF" w:rsidRDefault="005E5838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D6505C" w:rsidP="00D650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EF" w:rsidRDefault="00AD7AEF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Hay procesos claros para el recaudo de ingresos y la realización de los gastos, y éstos son conocidos por la comunidad. Además, su funcionamiento es coherente con la planeación</w:t>
            </w:r>
          </w:p>
          <w:p w:rsidR="005E5838" w:rsidRDefault="00AD7AEF" w:rsidP="00AD7AE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financiera de la institución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AD7AEF" w:rsidRDefault="005E5838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5E5838" w:rsidTr="00AD7AEF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D6505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Control fiscal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AD7AEF" w:rsidRDefault="005E5838" w:rsidP="00D6505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AD7AEF" w:rsidRDefault="005E5838" w:rsidP="00D6505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AEF" w:rsidRDefault="00AD7AEF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presenta los informes financieros a las autoridades competentes de manera apropiada y oportuna. Éstos son parte del proceso de control interno y sirven para tomar</w:t>
            </w:r>
          </w:p>
          <w:p w:rsidR="005E5838" w:rsidRPr="00AD7AEF" w:rsidRDefault="00AD7AEF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decisiones</w:t>
            </w:r>
            <w:proofErr w:type="gramEnd"/>
            <w:r>
              <w:rPr>
                <w:rFonts w:ascii="Taz-Light" w:hAnsi="Taz-Light" w:cs="Taz-Light"/>
              </w:rPr>
              <w:t xml:space="preserve"> y realizar seguimiento al manejo de los recursos.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AD7AEF" w:rsidRDefault="005E5838" w:rsidP="00AD7AEF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</w:tbl>
    <w:p w:rsidR="005E5838" w:rsidRDefault="005E5838"/>
    <w:p w:rsidR="005E5838" w:rsidRDefault="005E5838"/>
    <w:p w:rsidR="005E5838" w:rsidRDefault="005E5838"/>
    <w:p w:rsidR="005E5838" w:rsidRDefault="005E5838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417"/>
        <w:gridCol w:w="3402"/>
        <w:gridCol w:w="3402"/>
        <w:gridCol w:w="3969"/>
        <w:gridCol w:w="4884"/>
      </w:tblGrid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5E5838" w:rsidRDefault="005E58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 w:rsidR="0054489A">
              <w:rPr>
                <w:rFonts w:ascii="Arial" w:hAnsi="Arial" w:cs="Arial"/>
                <w:sz w:val="24"/>
                <w:szCs w:val="24"/>
              </w:rPr>
              <w:t xml:space="preserve">: GESTION </w:t>
            </w:r>
            <w:r w:rsidR="0079050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4489A">
              <w:rPr>
                <w:rFonts w:ascii="Arial" w:hAnsi="Arial" w:cs="Arial"/>
                <w:sz w:val="24"/>
                <w:szCs w:val="24"/>
              </w:rPr>
              <w:t xml:space="preserve">DE LA </w:t>
            </w:r>
            <w:r w:rsidR="0079050C">
              <w:rPr>
                <w:rFonts w:ascii="Arial" w:hAnsi="Arial" w:cs="Arial"/>
                <w:sz w:val="24"/>
                <w:szCs w:val="24"/>
              </w:rPr>
              <w:t>COMUNIDAD</w:t>
            </w:r>
          </w:p>
        </w:tc>
      </w:tr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79050C" w:rsidRPr="0079050C">
              <w:rPr>
                <w:rFonts w:ascii="Taz-Bold" w:hAnsi="Taz-Bold" w:cs="Taz-Bold"/>
                <w:bCs/>
              </w:rPr>
              <w:t>ACCESIBILIDAD</w:t>
            </w:r>
          </w:p>
        </w:tc>
      </w:tr>
      <w:tr w:rsidR="005E5838" w:rsidTr="00EF128C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5E5838" w:rsidTr="00EF128C">
        <w:trPr>
          <w:cantSplit/>
          <w:trHeight w:val="11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9050C" w:rsidRDefault="0079050C" w:rsidP="0079050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Atención educativa a grupos</w:t>
            </w:r>
          </w:p>
          <w:p w:rsidR="005E5838" w:rsidRPr="00EF128C" w:rsidRDefault="0079050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poblacionales o en situación</w:t>
            </w:r>
            <w:r w:rsidR="00EF128C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de vulnerabilidad que</w:t>
            </w:r>
            <w:r w:rsidR="00EF128C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experimentan barreras al</w:t>
            </w:r>
            <w:r w:rsidR="00EF128C">
              <w:rPr>
                <w:rFonts w:ascii="Taz-Light" w:hAnsi="Taz-Light" w:cs="Taz-Light"/>
              </w:rPr>
              <w:t xml:space="preserve"> aprendizaje y la </w:t>
            </w:r>
            <w:r>
              <w:rPr>
                <w:rFonts w:ascii="Taz-Light" w:hAnsi="Taz-Light" w:cs="Taz-Light"/>
              </w:rPr>
              <w:t>participación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8C" w:rsidRDefault="00EF128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ha delineado</w:t>
            </w:r>
          </w:p>
          <w:p w:rsidR="00EF128C" w:rsidRDefault="00EF128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políticas para atender a poblaciones con requerimientos</w:t>
            </w:r>
          </w:p>
          <w:p w:rsidR="005E5838" w:rsidRPr="00EF128C" w:rsidRDefault="00EF128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especiales</w:t>
            </w:r>
            <w:proofErr w:type="gramEnd"/>
            <w:r>
              <w:rPr>
                <w:rFonts w:ascii="Taz-Light" w:hAnsi="Taz-Light" w:cs="Taz-Light"/>
              </w:rPr>
              <w:t>, pero carece de información relativa a las necesidades de su localidad o municipio.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EF12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EF128C" w:rsidRDefault="005E5838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EF128C" w:rsidRDefault="005E5838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5E5838" w:rsidTr="00EF128C">
        <w:trPr>
          <w:cantSplit/>
          <w:trHeight w:val="11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9050C" w:rsidRDefault="0079050C" w:rsidP="0079050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Atención educativa a</w:t>
            </w:r>
          </w:p>
          <w:p w:rsidR="0079050C" w:rsidRDefault="0079050C" w:rsidP="0079050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estudiantes pertenecientes a</w:t>
            </w:r>
          </w:p>
          <w:p w:rsidR="005E5838" w:rsidRDefault="0079050C" w:rsidP="0079050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grupos étnicos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8C" w:rsidRDefault="00EF128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ha definido políticas para atender a poblaciones</w:t>
            </w:r>
            <w:r w:rsidR="002044A4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pertenecientes a grupos</w:t>
            </w:r>
            <w:r w:rsidR="002044A4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étnicos, pero carece de información</w:t>
            </w:r>
            <w:r w:rsidR="002044A4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sobre sus requerimientos</w:t>
            </w:r>
          </w:p>
          <w:p w:rsidR="00EF128C" w:rsidRDefault="00EF128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o necesidades de su localidad</w:t>
            </w:r>
          </w:p>
          <w:p w:rsidR="005E5838" w:rsidRDefault="00EF128C" w:rsidP="00EF12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o</w:t>
            </w:r>
            <w:proofErr w:type="gramEnd"/>
            <w:r>
              <w:rPr>
                <w:rFonts w:ascii="Taz-Light" w:hAnsi="Taz-Light" w:cs="Taz-Light"/>
              </w:rPr>
              <w:t xml:space="preserve"> municipio.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DB" w:rsidRPr="00EF128C" w:rsidRDefault="00EB59DB" w:rsidP="00EB59DB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  <w:p w:rsidR="005E5838" w:rsidRPr="00EF128C" w:rsidRDefault="005E5838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EF128C" w:rsidRDefault="005E5838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EF12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5838" w:rsidTr="00EF128C">
        <w:trPr>
          <w:cantSplit/>
          <w:trHeight w:val="11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Pr="00EF128C" w:rsidRDefault="0079050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Necesidades y expectativas de</w:t>
            </w:r>
            <w:r w:rsidR="00EF128C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los estudiantes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EF12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8C" w:rsidRDefault="00EF128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conoce las características de su entorno y procura dar respuestas a éstas mediante acciones que buscan</w:t>
            </w:r>
          </w:p>
          <w:p w:rsidR="00EF128C" w:rsidRDefault="00EF128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acercar los estudiantes a la institución, en concordancia con</w:t>
            </w:r>
          </w:p>
          <w:p w:rsidR="005E5838" w:rsidRDefault="00EF128C" w:rsidP="00EF12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el</w:t>
            </w:r>
            <w:proofErr w:type="gramEnd"/>
            <w:r>
              <w:rPr>
                <w:rFonts w:ascii="Taz-Light" w:hAnsi="Taz-Light" w:cs="Taz-Light"/>
              </w:rPr>
              <w:t xml:space="preserve"> PEI.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EF12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EF128C" w:rsidRDefault="005E5838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5E5838" w:rsidTr="00EF128C">
        <w:trPr>
          <w:cantSplit/>
          <w:trHeight w:val="11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EF12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Proyectos de vida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28C" w:rsidRDefault="00EF128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Existen en la institución algunas</w:t>
            </w:r>
          </w:p>
          <w:p w:rsidR="00EF128C" w:rsidRDefault="00EF128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iniciativas para apoyar a</w:t>
            </w:r>
          </w:p>
          <w:p w:rsidR="00EF128C" w:rsidRDefault="00EF128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los estudiantes en la formulación</w:t>
            </w:r>
          </w:p>
          <w:p w:rsidR="00EF128C" w:rsidRDefault="00EF128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sus proyectos de vida,</w:t>
            </w:r>
          </w:p>
          <w:p w:rsidR="00EF128C" w:rsidRDefault="00EF128C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pero éstas no están articuladas</w:t>
            </w:r>
          </w:p>
          <w:p w:rsidR="005E5838" w:rsidRDefault="00EF128C" w:rsidP="00EF12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a</w:t>
            </w:r>
            <w:proofErr w:type="gramEnd"/>
            <w:r>
              <w:rPr>
                <w:rFonts w:ascii="Taz-Light" w:hAnsi="Taz-Light" w:cs="Taz-Light"/>
              </w:rPr>
              <w:t xml:space="preserve"> otros procesos.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EF128C" w:rsidRDefault="005E5838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EF128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EF128C" w:rsidRDefault="005E5838" w:rsidP="00EF128C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</w:tbl>
    <w:p w:rsidR="005E5838" w:rsidRDefault="005E5838"/>
    <w:p w:rsidR="005E5838" w:rsidRDefault="005E5838"/>
    <w:p w:rsidR="005E5838" w:rsidRDefault="005E5838"/>
    <w:p w:rsidR="005E5838" w:rsidRDefault="005E5838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2693"/>
        <w:gridCol w:w="3827"/>
        <w:gridCol w:w="4820"/>
        <w:gridCol w:w="4458"/>
      </w:tblGrid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5E5838" w:rsidRDefault="005E58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 xml:space="preserve">: GESTION </w:t>
            </w:r>
            <w:r w:rsidR="0054489A">
              <w:rPr>
                <w:rFonts w:ascii="Arial" w:hAnsi="Arial" w:cs="Arial"/>
                <w:sz w:val="24"/>
                <w:szCs w:val="24"/>
              </w:rPr>
              <w:t xml:space="preserve"> DE LA COMUNIDAD</w:t>
            </w:r>
          </w:p>
        </w:tc>
      </w:tr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54489A">
              <w:rPr>
                <w:rFonts w:ascii="Arial" w:hAnsi="Arial" w:cs="Arial"/>
                <w:sz w:val="24"/>
                <w:szCs w:val="24"/>
              </w:rPr>
              <w:t>PROYECCION A LA COMUNIDAD.</w:t>
            </w:r>
          </w:p>
        </w:tc>
      </w:tr>
      <w:tr w:rsidR="005E5838" w:rsidTr="007F1A3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5E5838" w:rsidTr="007F1A34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54489A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Escuela de padres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9A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ofrece a los padres de familia algunos talleres y charlas sobre diversos temas, aunque sin una programación</w:t>
            </w:r>
          </w:p>
          <w:p w:rsidR="005E5838" w:rsidRDefault="0054489A" w:rsidP="005448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clara</w:t>
            </w:r>
            <w:proofErr w:type="gramEnd"/>
            <w:r>
              <w:rPr>
                <w:rFonts w:ascii="Taz-Light" w:hAnsi="Taz-Light" w:cs="Taz-Light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5448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54489A" w:rsidRDefault="005E5838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5448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5838" w:rsidTr="007F1A34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4489A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Oferta de servicios a la</w:t>
            </w:r>
          </w:p>
          <w:p w:rsidR="005E5838" w:rsidRDefault="0054489A" w:rsidP="005448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comunidad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54489A" w:rsidRDefault="005E5838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9A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Existen estrategias de comunicación</w:t>
            </w:r>
          </w:p>
          <w:p w:rsidR="0054489A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que permiten que la</w:t>
            </w:r>
          </w:p>
          <w:p w:rsidR="0054489A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institución y la comunidad se</w:t>
            </w:r>
          </w:p>
          <w:p w:rsidR="0054489A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conozcan mutuamente; las actividades se organizan de manera</w:t>
            </w:r>
          </w:p>
          <w:p w:rsidR="0054489A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conjunta, así no guarden</w:t>
            </w:r>
          </w:p>
          <w:p w:rsidR="005E5838" w:rsidRDefault="0054489A" w:rsidP="005448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Taz-Light" w:hAnsi="Taz-Light" w:cs="Taz-Light"/>
              </w:rPr>
              <w:t>estrecha</w:t>
            </w:r>
            <w:proofErr w:type="gramEnd"/>
            <w:r>
              <w:rPr>
                <w:rFonts w:ascii="Taz-Light" w:hAnsi="Taz-Light" w:cs="Taz-Light"/>
              </w:rPr>
              <w:t xml:space="preserve"> relación con el PEI.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5448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54489A" w:rsidRDefault="005E5838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5E5838" w:rsidTr="007F1A34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4489A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de la planta física y de los</w:t>
            </w:r>
          </w:p>
          <w:p w:rsidR="005E5838" w:rsidRDefault="0054489A" w:rsidP="0054489A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medios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7F1A34" w:rsidRDefault="005E5838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89A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tiene programas</w:t>
            </w:r>
          </w:p>
          <w:p w:rsidR="0054489A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que permiten que la comunidad</w:t>
            </w:r>
          </w:p>
          <w:p w:rsidR="0054489A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use algunos de sus recursos</w:t>
            </w:r>
          </w:p>
          <w:p w:rsidR="0054489A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físicos (sala de informática</w:t>
            </w:r>
          </w:p>
          <w:p w:rsidR="005E5838" w:rsidRDefault="0054489A" w:rsidP="005448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y biblioteca, por ejemplo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54489A" w:rsidRDefault="005E5838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7F1A34" w:rsidRDefault="005E5838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5E5838" w:rsidTr="007F1A34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5448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Servicio social estudiantil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7F1A34" w:rsidRDefault="0054489A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El</w:t>
            </w:r>
            <w:r w:rsidR="007F1A34">
              <w:rPr>
                <w:rFonts w:ascii="Taz-Light" w:hAnsi="Taz-Light" w:cs="Taz-Light"/>
              </w:rPr>
              <w:t xml:space="preserve"> servicio social obligatorio de </w:t>
            </w:r>
            <w:r>
              <w:rPr>
                <w:rFonts w:ascii="Taz-Light" w:hAnsi="Taz-Light" w:cs="Taz-Light"/>
              </w:rPr>
              <w:t>l</w:t>
            </w:r>
            <w:r w:rsidR="007F1A34">
              <w:rPr>
                <w:rFonts w:ascii="Taz-Light" w:hAnsi="Taz-Light" w:cs="Taz-Light"/>
              </w:rPr>
              <w:t xml:space="preserve">os estudiantes es un requisito, pero se encuentra desarticulado </w:t>
            </w:r>
            <w:r>
              <w:rPr>
                <w:rFonts w:ascii="Taz-Light" w:hAnsi="Taz-Light" w:cs="Taz-Light"/>
              </w:rPr>
              <w:t>de la institución y su entorno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5448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7F1A34" w:rsidRDefault="005E5838" w:rsidP="0054489A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54489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5838" w:rsidRDefault="005E5838"/>
    <w:p w:rsidR="005E5838" w:rsidRDefault="005E5838"/>
    <w:p w:rsidR="002C4148" w:rsidRDefault="002C4148"/>
    <w:p w:rsidR="002C4148" w:rsidRDefault="002C4148"/>
    <w:p w:rsidR="005E5838" w:rsidRDefault="005E5838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2976"/>
        <w:gridCol w:w="4536"/>
        <w:gridCol w:w="3828"/>
        <w:gridCol w:w="4458"/>
      </w:tblGrid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5E5838" w:rsidRDefault="005E58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>
              <w:rPr>
                <w:rFonts w:ascii="Arial" w:hAnsi="Arial" w:cs="Arial"/>
                <w:sz w:val="24"/>
                <w:szCs w:val="24"/>
              </w:rPr>
              <w:t xml:space="preserve">: GESTION </w:t>
            </w:r>
            <w:r w:rsidR="00311467">
              <w:rPr>
                <w:rFonts w:ascii="Arial" w:hAnsi="Arial" w:cs="Arial"/>
                <w:sz w:val="24"/>
                <w:szCs w:val="24"/>
              </w:rPr>
              <w:t>DE LA COMUNIDAD</w:t>
            </w:r>
          </w:p>
        </w:tc>
      </w:tr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 w:rsidR="00311467" w:rsidRPr="00311467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311467" w:rsidRPr="00311467">
              <w:rPr>
                <w:rFonts w:ascii="Taz-Bold" w:hAnsi="Taz-Bold" w:cs="Taz-Bold"/>
                <w:bCs/>
                <w:sz w:val="24"/>
                <w:szCs w:val="24"/>
              </w:rPr>
              <w:t>PARTICIPACIÓN Y CONVIVENCIA</w:t>
            </w:r>
          </w:p>
        </w:tc>
      </w:tr>
      <w:tr w:rsidR="005E5838" w:rsidTr="0031146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5E5838" w:rsidTr="00311467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1467" w:rsidRDefault="00311467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Participación de los</w:t>
            </w:r>
          </w:p>
          <w:p w:rsidR="005E5838" w:rsidRDefault="00311467" w:rsidP="00311467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estudiantes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3114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67" w:rsidRDefault="00311467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Los mecanismos y programas de participación se han diseñado</w:t>
            </w:r>
          </w:p>
          <w:p w:rsidR="00311467" w:rsidRDefault="00311467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en concordancia con el PEI y buscan la creación y animación</w:t>
            </w:r>
          </w:p>
          <w:p w:rsidR="005E5838" w:rsidRPr="00311467" w:rsidRDefault="00311467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de</w:t>
            </w:r>
            <w:proofErr w:type="gramEnd"/>
            <w:r>
              <w:rPr>
                <w:rFonts w:ascii="Taz-Light" w:hAnsi="Taz-Light" w:cs="Taz-Light"/>
              </w:rPr>
              <w:t xml:space="preserve"> diversos escenarios para que el estudiantado se vincule a ellos a partir del reconocimiento de la diversidad; no obstante, su sentido en la vida escolar no alcanza a sensibilizar al conjunto de la comunidad educativa.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3114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311467" w:rsidRDefault="005E5838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</w:tr>
      <w:tr w:rsidR="005E5838" w:rsidTr="00311467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1467" w:rsidRDefault="00311467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Asamblea y consejo de padres</w:t>
            </w:r>
          </w:p>
          <w:p w:rsidR="005E5838" w:rsidRDefault="00311467" w:rsidP="003114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de familia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67" w:rsidRDefault="00311467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ha promovido la conformación de la asamblea de padres, pero su funcionamiento</w:t>
            </w:r>
          </w:p>
          <w:p w:rsidR="00311467" w:rsidRDefault="00311467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carece de articulación</w:t>
            </w:r>
          </w:p>
          <w:p w:rsidR="00311467" w:rsidRDefault="00311467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con</w:t>
            </w:r>
            <w:proofErr w:type="gramEnd"/>
            <w:r>
              <w:rPr>
                <w:rFonts w:ascii="Taz-Light" w:hAnsi="Taz-Light" w:cs="Taz-Light"/>
              </w:rPr>
              <w:t xml:space="preserve"> los procesos institucionales que busca apoyar. El consejo de padres existe de forma</w:t>
            </w:r>
          </w:p>
          <w:p w:rsidR="005E5838" w:rsidRDefault="00311467" w:rsidP="003114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nominal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3114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311467" w:rsidRDefault="005E5838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3114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5838" w:rsidTr="00311467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311467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Participación de las familias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467" w:rsidRDefault="00311467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participación de de las familias</w:t>
            </w:r>
          </w:p>
          <w:p w:rsidR="00311467" w:rsidRDefault="00311467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en la vida institucional se</w:t>
            </w:r>
          </w:p>
          <w:p w:rsidR="00311467" w:rsidRDefault="00311467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caracteriza por ser a título individual</w:t>
            </w:r>
          </w:p>
          <w:p w:rsidR="00311467" w:rsidRDefault="00311467" w:rsidP="00311467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o producto de la iniciativa</w:t>
            </w:r>
          </w:p>
          <w:p w:rsidR="005E5838" w:rsidRDefault="00311467" w:rsidP="003114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de algunos docentes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3114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3114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31146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E5838" w:rsidRDefault="005E5838"/>
    <w:p w:rsidR="00B0495E" w:rsidRDefault="00B0495E"/>
    <w:p w:rsidR="00244E80" w:rsidRDefault="00244E80"/>
    <w:p w:rsidR="00244E80" w:rsidRDefault="00244E80"/>
    <w:p w:rsidR="005E5838" w:rsidRDefault="005E5838"/>
    <w:tbl>
      <w:tblPr>
        <w:tblStyle w:val="Tablaconcuadrcula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276"/>
        <w:gridCol w:w="3118"/>
        <w:gridCol w:w="3544"/>
        <w:gridCol w:w="4961"/>
        <w:gridCol w:w="4175"/>
      </w:tblGrid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hideMark/>
          </w:tcPr>
          <w:p w:rsidR="005E5838" w:rsidRDefault="005E58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AUTO EVALUACION DE LA INSTITUCION EDUCATIVA ISLA DE LOS MILAGROS 2011</w:t>
            </w:r>
          </w:p>
        </w:tc>
      </w:tr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AREA</w:t>
            </w:r>
            <w:r w:rsidR="00B0495E">
              <w:rPr>
                <w:rFonts w:ascii="Arial" w:hAnsi="Arial" w:cs="Arial"/>
                <w:sz w:val="24"/>
                <w:szCs w:val="24"/>
              </w:rPr>
              <w:t xml:space="preserve">: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0495E">
              <w:rPr>
                <w:rFonts w:ascii="Arial" w:hAnsi="Arial" w:cs="Arial"/>
                <w:sz w:val="24"/>
                <w:szCs w:val="24"/>
              </w:rPr>
              <w:t>GESTION DE LA COMUNIDAD</w:t>
            </w:r>
          </w:p>
        </w:tc>
      </w:tr>
      <w:tr w:rsidR="005E5838" w:rsidTr="005E5838">
        <w:tc>
          <w:tcPr>
            <w:tcW w:w="170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5E5838" w:rsidRDefault="005E583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PROCESO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B0495E" w:rsidRPr="00B0495E">
              <w:rPr>
                <w:rFonts w:ascii="Taz-Bold" w:hAnsi="Taz-Bold" w:cs="Taz-Bold"/>
                <w:bCs/>
              </w:rPr>
              <w:t>PREVENCIÓN DE RIESGOS</w:t>
            </w:r>
          </w:p>
        </w:tc>
      </w:tr>
      <w:tr w:rsidR="005E5838" w:rsidTr="00B0495E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COMPONENTE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1.EXISTENCIA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2.PERTINENCIA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3.APROPIACION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838" w:rsidRDefault="005E583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4.MEJORAMIENTO CONTINUO</w:t>
            </w:r>
          </w:p>
        </w:tc>
      </w:tr>
      <w:tr w:rsidR="005E5838" w:rsidTr="00B0495E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B0495E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Prevención de riesgos físicos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B0495E" w:rsidRDefault="00B0495E" w:rsidP="00B0495E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</w:t>
            </w:r>
            <w:r w:rsidR="00B5721A">
              <w:rPr>
                <w:rFonts w:ascii="Taz-Light" w:hAnsi="Taz-Light" w:cs="Taz-Light"/>
              </w:rPr>
              <w:t xml:space="preserve">a institución trabaja los temas </w:t>
            </w:r>
            <w:r>
              <w:rPr>
                <w:rFonts w:ascii="Taz-Light" w:hAnsi="Taz-Light" w:cs="Taz-Light"/>
              </w:rPr>
              <w:t>de prevención de riesgos</w:t>
            </w:r>
            <w:r w:rsidR="00B5721A">
              <w:rPr>
                <w:rFonts w:ascii="Taz-Light" w:hAnsi="Taz-Light" w:cs="Taz-Light"/>
              </w:rPr>
              <w:t xml:space="preserve"> </w:t>
            </w:r>
            <w:r>
              <w:rPr>
                <w:rFonts w:ascii="Taz-Light" w:hAnsi="Taz-Light" w:cs="Taz-Light"/>
              </w:rPr>
              <w:t>físicos (accidentes caseros, disposición de desechos, ergonomía, etc.) de manera parcial y esporádica.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B049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B049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B049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5838" w:rsidTr="00B0495E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495E" w:rsidRDefault="00B0495E" w:rsidP="00B0495E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Prevención de riesgos</w:t>
            </w:r>
          </w:p>
          <w:p w:rsidR="005E5838" w:rsidRDefault="00B0495E" w:rsidP="00B049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psicosociales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B0495E" w:rsidRDefault="00B0495E" w:rsidP="00B0495E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ofrece actividades de prevención, tanto propias como externas, sin que exista una relación entre los factores de riesgo de su comunidad y el contenido de las mismas. El análisis de los factores de riesgo se basa en anécdotas y casos particulares.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B049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B049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B049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E5838" w:rsidTr="00B0495E">
        <w:trPr>
          <w:cantSplit/>
          <w:trHeight w:val="11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E5838" w:rsidRDefault="00B0495E">
            <w:pPr>
              <w:autoSpaceDE w:val="0"/>
              <w:autoSpaceDN w:val="0"/>
              <w:adjustRightInd w:val="0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Taz-Light" w:hAnsi="Taz-Light" w:cs="Taz-Light"/>
              </w:rPr>
              <w:t>Programas de seguridad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95E" w:rsidRDefault="00B0495E" w:rsidP="00B0495E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La institución cuenta con algunos planes de acción frente a accidentes o desastres naturales</w:t>
            </w:r>
          </w:p>
          <w:p w:rsidR="005E5838" w:rsidRPr="00B0495E" w:rsidRDefault="00B0495E" w:rsidP="00B0495E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proofErr w:type="gramStart"/>
            <w:r>
              <w:rPr>
                <w:rFonts w:ascii="Taz-Light" w:hAnsi="Taz-Light" w:cs="Taz-Light"/>
              </w:rPr>
              <w:t>solamente</w:t>
            </w:r>
            <w:proofErr w:type="gramEnd"/>
            <w:r>
              <w:rPr>
                <w:rFonts w:ascii="Taz-Light" w:hAnsi="Taz-Light" w:cs="Taz-Light"/>
              </w:rPr>
              <w:t xml:space="preserve"> para algunas sedes o ciertos riesgos; el estado de la infraestructura física no es sujeto de monitoreo ni de evaluación.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Default="005E5838" w:rsidP="00B049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B0495E" w:rsidRDefault="005E5838" w:rsidP="00B0495E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838" w:rsidRPr="00B0495E" w:rsidRDefault="005E5838" w:rsidP="00B0495E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bookmarkStart w:id="0" w:name="_GoBack"/>
            <w:bookmarkEnd w:id="0"/>
          </w:p>
        </w:tc>
      </w:tr>
    </w:tbl>
    <w:p w:rsidR="005E5838" w:rsidRDefault="005E5838"/>
    <w:p w:rsidR="005E5838" w:rsidRDefault="005E5838"/>
    <w:sectPr w:rsidR="005E5838" w:rsidSect="006F7BC0"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759" w:rsidRDefault="00205759" w:rsidP="00607B9F">
      <w:pPr>
        <w:spacing w:after="0" w:line="240" w:lineRule="auto"/>
      </w:pPr>
      <w:r>
        <w:separator/>
      </w:r>
    </w:p>
  </w:endnote>
  <w:endnote w:type="continuationSeparator" w:id="0">
    <w:p w:rsidR="00205759" w:rsidRDefault="00205759" w:rsidP="00607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z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z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759" w:rsidRDefault="00205759" w:rsidP="00607B9F">
      <w:pPr>
        <w:spacing w:after="0" w:line="240" w:lineRule="auto"/>
      </w:pPr>
      <w:r>
        <w:separator/>
      </w:r>
    </w:p>
  </w:footnote>
  <w:footnote w:type="continuationSeparator" w:id="0">
    <w:p w:rsidR="00205759" w:rsidRDefault="00205759" w:rsidP="00607B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04D0"/>
    <w:rsid w:val="0001274F"/>
    <w:rsid w:val="00033B2F"/>
    <w:rsid w:val="000660CB"/>
    <w:rsid w:val="000C3BB3"/>
    <w:rsid w:val="001400FB"/>
    <w:rsid w:val="00190156"/>
    <w:rsid w:val="001D3286"/>
    <w:rsid w:val="002044A4"/>
    <w:rsid w:val="00205380"/>
    <w:rsid w:val="00205759"/>
    <w:rsid w:val="00244E80"/>
    <w:rsid w:val="0025624F"/>
    <w:rsid w:val="00275533"/>
    <w:rsid w:val="002B605A"/>
    <w:rsid w:val="002B712A"/>
    <w:rsid w:val="002C4148"/>
    <w:rsid w:val="002E6B65"/>
    <w:rsid w:val="00311467"/>
    <w:rsid w:val="00345DEC"/>
    <w:rsid w:val="0035728D"/>
    <w:rsid w:val="003638B1"/>
    <w:rsid w:val="003C13C1"/>
    <w:rsid w:val="003C16C9"/>
    <w:rsid w:val="00412057"/>
    <w:rsid w:val="00442A55"/>
    <w:rsid w:val="00472E75"/>
    <w:rsid w:val="004739D1"/>
    <w:rsid w:val="00485896"/>
    <w:rsid w:val="004948A8"/>
    <w:rsid w:val="005229BE"/>
    <w:rsid w:val="005348AF"/>
    <w:rsid w:val="0054489A"/>
    <w:rsid w:val="00561B4A"/>
    <w:rsid w:val="00586E5A"/>
    <w:rsid w:val="005A03D3"/>
    <w:rsid w:val="005D74DD"/>
    <w:rsid w:val="005E5838"/>
    <w:rsid w:val="00607B9F"/>
    <w:rsid w:val="006224CA"/>
    <w:rsid w:val="00635AE6"/>
    <w:rsid w:val="00670A8F"/>
    <w:rsid w:val="00683A8D"/>
    <w:rsid w:val="0069612F"/>
    <w:rsid w:val="0069647A"/>
    <w:rsid w:val="006C2B78"/>
    <w:rsid w:val="006E4A96"/>
    <w:rsid w:val="006F7BC0"/>
    <w:rsid w:val="007419FC"/>
    <w:rsid w:val="0079050C"/>
    <w:rsid w:val="007F1A34"/>
    <w:rsid w:val="008302A5"/>
    <w:rsid w:val="008629D8"/>
    <w:rsid w:val="00880CC0"/>
    <w:rsid w:val="008D3852"/>
    <w:rsid w:val="008E3FAA"/>
    <w:rsid w:val="009238A6"/>
    <w:rsid w:val="00937D96"/>
    <w:rsid w:val="00961C73"/>
    <w:rsid w:val="009733C0"/>
    <w:rsid w:val="009E0700"/>
    <w:rsid w:val="00A10894"/>
    <w:rsid w:val="00A16958"/>
    <w:rsid w:val="00A24135"/>
    <w:rsid w:val="00A56B56"/>
    <w:rsid w:val="00AB3B6F"/>
    <w:rsid w:val="00AD7AEF"/>
    <w:rsid w:val="00AF79BC"/>
    <w:rsid w:val="00B0495E"/>
    <w:rsid w:val="00B23109"/>
    <w:rsid w:val="00B25D9A"/>
    <w:rsid w:val="00B5721A"/>
    <w:rsid w:val="00BB0C14"/>
    <w:rsid w:val="00BD5383"/>
    <w:rsid w:val="00C319E1"/>
    <w:rsid w:val="00C4208B"/>
    <w:rsid w:val="00C71516"/>
    <w:rsid w:val="00C917CF"/>
    <w:rsid w:val="00CC1A3A"/>
    <w:rsid w:val="00CE0151"/>
    <w:rsid w:val="00CE4687"/>
    <w:rsid w:val="00CF4ED3"/>
    <w:rsid w:val="00D266BE"/>
    <w:rsid w:val="00D343D2"/>
    <w:rsid w:val="00D6505C"/>
    <w:rsid w:val="00D704D0"/>
    <w:rsid w:val="00DB5017"/>
    <w:rsid w:val="00DC34C3"/>
    <w:rsid w:val="00DC7B1D"/>
    <w:rsid w:val="00DF6B66"/>
    <w:rsid w:val="00E13710"/>
    <w:rsid w:val="00E303DC"/>
    <w:rsid w:val="00E5081C"/>
    <w:rsid w:val="00EA5645"/>
    <w:rsid w:val="00EB59DB"/>
    <w:rsid w:val="00ED4739"/>
    <w:rsid w:val="00EF128C"/>
    <w:rsid w:val="00F25C64"/>
    <w:rsid w:val="00F74122"/>
    <w:rsid w:val="00F762CF"/>
    <w:rsid w:val="00F92C86"/>
    <w:rsid w:val="00FC4932"/>
    <w:rsid w:val="00FD1CA2"/>
    <w:rsid w:val="00FD4BBA"/>
    <w:rsid w:val="00FF1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B2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70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607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07B9F"/>
  </w:style>
  <w:style w:type="paragraph" w:styleId="Piedepgina">
    <w:name w:val="footer"/>
    <w:basedOn w:val="Normal"/>
    <w:link w:val="PiedepginaCar"/>
    <w:uiPriority w:val="99"/>
    <w:semiHidden/>
    <w:unhideWhenUsed/>
    <w:rsid w:val="00607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07B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6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3F2D7-49A6-49EE-99F3-F6F9674B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26</Pages>
  <Words>4293</Words>
  <Characters>23614</Characters>
  <Application>Microsoft Office Word</Application>
  <DocSecurity>0</DocSecurity>
  <Lines>196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compaq</dc:creator>
  <cp:lastModifiedBy>HP</cp:lastModifiedBy>
  <cp:revision>71</cp:revision>
  <dcterms:created xsi:type="dcterms:W3CDTF">2011-11-20T02:48:00Z</dcterms:created>
  <dcterms:modified xsi:type="dcterms:W3CDTF">2012-12-07T16:03:00Z</dcterms:modified>
</cp:coreProperties>
</file>